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E71" w:rsidRPr="00432896" w:rsidRDefault="00003E71" w:rsidP="00003E71">
      <w:pPr>
        <w:jc w:val="center"/>
      </w:pPr>
      <w:r w:rsidRPr="00432896">
        <w:t xml:space="preserve">Государственное автономное профессиональное образовательное учреждение </w:t>
      </w:r>
    </w:p>
    <w:p w:rsidR="00003E71" w:rsidRPr="00432896" w:rsidRDefault="00003E71" w:rsidP="00003E71">
      <w:pPr>
        <w:jc w:val="center"/>
        <w:rPr>
          <w:caps/>
          <w:shadow/>
        </w:rPr>
      </w:pPr>
      <w:r w:rsidRPr="00432896">
        <w:rPr>
          <w:caps/>
          <w:shadow/>
        </w:rPr>
        <w:t>«Оренбургский государственный колледж»</w:t>
      </w:r>
    </w:p>
    <w:p w:rsidR="00003E71" w:rsidRPr="00432896" w:rsidRDefault="00003E71" w:rsidP="00003E71">
      <w:pPr>
        <w:jc w:val="both"/>
        <w:rPr>
          <w:sz w:val="28"/>
          <w:szCs w:val="28"/>
        </w:rPr>
      </w:pPr>
    </w:p>
    <w:p w:rsidR="00003E71" w:rsidRPr="00432896" w:rsidRDefault="00003E71" w:rsidP="00003E71">
      <w:pPr>
        <w:jc w:val="both"/>
        <w:rPr>
          <w:sz w:val="28"/>
          <w:szCs w:val="28"/>
        </w:rPr>
      </w:pPr>
    </w:p>
    <w:p w:rsidR="00003E71" w:rsidRPr="00432896" w:rsidRDefault="00003E71" w:rsidP="00003E71">
      <w:pPr>
        <w:jc w:val="both"/>
        <w:rPr>
          <w:sz w:val="28"/>
          <w:szCs w:val="28"/>
        </w:rPr>
      </w:pPr>
    </w:p>
    <w:p w:rsidR="00003E71" w:rsidRPr="00432896" w:rsidRDefault="00003E71" w:rsidP="00003E71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03E71" w:rsidRPr="00432896" w:rsidTr="00FB6407">
        <w:trPr>
          <w:trHeight w:val="1373"/>
        </w:trPr>
        <w:tc>
          <w:tcPr>
            <w:tcW w:w="4785" w:type="dxa"/>
          </w:tcPr>
          <w:p w:rsidR="00003E71" w:rsidRPr="00432896" w:rsidRDefault="00003E71" w:rsidP="00FB6407">
            <w:r w:rsidRPr="00432896">
              <w:t>СОГЛАСОВАНО</w:t>
            </w:r>
          </w:p>
          <w:p w:rsidR="00003E71" w:rsidRPr="00432896" w:rsidRDefault="00003E71" w:rsidP="00FB6407">
            <w:r w:rsidRPr="00432896">
              <w:t>____________________________________</w:t>
            </w:r>
          </w:p>
          <w:p w:rsidR="00003E71" w:rsidRPr="00432896" w:rsidRDefault="00003E71" w:rsidP="00FB6407">
            <w:pPr>
              <w:rPr>
                <w:sz w:val="16"/>
                <w:szCs w:val="20"/>
              </w:rPr>
            </w:pPr>
            <w:r w:rsidRPr="00432896">
              <w:rPr>
                <w:sz w:val="16"/>
                <w:szCs w:val="20"/>
              </w:rPr>
              <w:t>(наименование предприятия/организации)</w:t>
            </w:r>
          </w:p>
          <w:p w:rsidR="00003E71" w:rsidRPr="00432896" w:rsidRDefault="00003E71" w:rsidP="00FB6407">
            <w:r w:rsidRPr="00432896">
              <w:t>___________________________________</w:t>
            </w:r>
          </w:p>
          <w:p w:rsidR="00003E71" w:rsidRPr="00432896" w:rsidRDefault="00003E71" w:rsidP="00FB6407">
            <w:pPr>
              <w:rPr>
                <w:sz w:val="16"/>
              </w:rPr>
            </w:pPr>
            <w:r w:rsidRPr="00432896">
              <w:rPr>
                <w:sz w:val="16"/>
              </w:rPr>
              <w:t>(должность согласовавшего)</w:t>
            </w:r>
          </w:p>
          <w:p w:rsidR="00003E71" w:rsidRPr="00432896" w:rsidRDefault="00003E71" w:rsidP="00FB6407">
            <w:r w:rsidRPr="00432896">
              <w:t>___________/___________________</w:t>
            </w:r>
          </w:p>
          <w:p w:rsidR="00003E71" w:rsidRPr="00432896" w:rsidRDefault="00003E71" w:rsidP="00FB6407">
            <w:pPr>
              <w:rPr>
                <w:sz w:val="16"/>
              </w:rPr>
            </w:pPr>
            <w:r w:rsidRPr="00432896">
              <w:rPr>
                <w:sz w:val="16"/>
              </w:rPr>
              <w:t xml:space="preserve">              Подпись                             Ф.И.О.</w:t>
            </w:r>
          </w:p>
          <w:p w:rsidR="00003E71" w:rsidRPr="00432896" w:rsidRDefault="00003E71" w:rsidP="00FB6407">
            <w:r w:rsidRPr="00432896">
              <w:t>«___» ____________ 20</w:t>
            </w:r>
            <w:r w:rsidR="0053647B" w:rsidRPr="00432896">
              <w:t>21</w:t>
            </w:r>
            <w:r w:rsidRPr="00432896">
              <w:t xml:space="preserve"> г.</w:t>
            </w:r>
          </w:p>
        </w:tc>
        <w:tc>
          <w:tcPr>
            <w:tcW w:w="4786" w:type="dxa"/>
          </w:tcPr>
          <w:p w:rsidR="00003E71" w:rsidRPr="00432896" w:rsidRDefault="00003E71" w:rsidP="00FB6407">
            <w:pPr>
              <w:ind w:left="1452"/>
            </w:pPr>
          </w:p>
          <w:p w:rsidR="00003E71" w:rsidRPr="00432896" w:rsidRDefault="00003E71" w:rsidP="00FB6407">
            <w:pPr>
              <w:ind w:left="1452"/>
            </w:pPr>
          </w:p>
        </w:tc>
      </w:tr>
    </w:tbl>
    <w:p w:rsidR="00003E71" w:rsidRPr="00432896" w:rsidRDefault="00003E71" w:rsidP="00003E71">
      <w:pPr>
        <w:jc w:val="both"/>
      </w:pPr>
      <w:r w:rsidRPr="00432896">
        <w:t xml:space="preserve">            </w:t>
      </w:r>
    </w:p>
    <w:p w:rsidR="00003E71" w:rsidRPr="00432896" w:rsidRDefault="00003E71" w:rsidP="00003E71">
      <w:pPr>
        <w:jc w:val="both"/>
        <w:rPr>
          <w:sz w:val="28"/>
          <w:szCs w:val="28"/>
        </w:rPr>
      </w:pPr>
    </w:p>
    <w:p w:rsidR="00003E71" w:rsidRPr="00432896" w:rsidRDefault="00003E71" w:rsidP="00003E71">
      <w:pPr>
        <w:jc w:val="both"/>
        <w:rPr>
          <w:sz w:val="28"/>
          <w:szCs w:val="28"/>
        </w:rPr>
      </w:pPr>
    </w:p>
    <w:p w:rsidR="00003E71" w:rsidRPr="00432896" w:rsidRDefault="00003E71" w:rsidP="00003E71">
      <w:pPr>
        <w:jc w:val="both"/>
        <w:rPr>
          <w:sz w:val="28"/>
          <w:szCs w:val="28"/>
        </w:rPr>
      </w:pPr>
    </w:p>
    <w:p w:rsidR="00003E71" w:rsidRPr="00432896" w:rsidRDefault="00003E71" w:rsidP="00003E71">
      <w:pPr>
        <w:jc w:val="both"/>
        <w:rPr>
          <w:sz w:val="28"/>
          <w:szCs w:val="28"/>
        </w:rPr>
      </w:pPr>
    </w:p>
    <w:p w:rsidR="00003E71" w:rsidRPr="00432896" w:rsidRDefault="00003E71" w:rsidP="00003E71">
      <w:pPr>
        <w:jc w:val="center"/>
        <w:rPr>
          <w:b/>
          <w:bCs/>
        </w:rPr>
      </w:pPr>
    </w:p>
    <w:p w:rsidR="00003E71" w:rsidRPr="00432896" w:rsidRDefault="00003E71" w:rsidP="00003E71">
      <w:pPr>
        <w:jc w:val="center"/>
      </w:pPr>
      <w:r w:rsidRPr="00432896">
        <w:rPr>
          <w:b/>
          <w:bCs/>
        </w:rPr>
        <w:t>ПРОГР</w:t>
      </w:r>
      <w:r w:rsidR="00F07039" w:rsidRPr="00432896">
        <w:rPr>
          <w:b/>
          <w:bCs/>
        </w:rPr>
        <w:t xml:space="preserve">АММА </w:t>
      </w:r>
      <w:r w:rsidR="00F07039" w:rsidRPr="00432896">
        <w:rPr>
          <w:b/>
          <w:bCs/>
        </w:rPr>
        <w:br/>
        <w:t xml:space="preserve">УЧЕБНОЙ </w:t>
      </w:r>
      <w:r w:rsidRPr="00432896">
        <w:rPr>
          <w:b/>
          <w:bCs/>
        </w:rPr>
        <w:t xml:space="preserve"> ПРАКТИКИ</w:t>
      </w:r>
      <w:r w:rsidRPr="00432896">
        <w:br/>
      </w:r>
    </w:p>
    <w:p w:rsidR="00003E71" w:rsidRPr="00432896" w:rsidRDefault="00003E71" w:rsidP="00003E71">
      <w:pPr>
        <w:rPr>
          <w:b/>
        </w:rPr>
      </w:pPr>
    </w:p>
    <w:p w:rsidR="00003E71" w:rsidRPr="00432896" w:rsidRDefault="00003E71" w:rsidP="00003E71">
      <w:pPr>
        <w:jc w:val="center"/>
        <w:rPr>
          <w:sz w:val="16"/>
          <w:szCs w:val="16"/>
        </w:rPr>
      </w:pPr>
      <w:r w:rsidRPr="00432896">
        <w:rPr>
          <w:b/>
        </w:rPr>
        <w:t xml:space="preserve">по профессиональному модулю </w:t>
      </w:r>
      <w:r w:rsidRPr="00432896">
        <w:t>ПМ.01 Подготовительно-сварочные работы и контроль сварных швов после сварки</w:t>
      </w:r>
    </w:p>
    <w:p w:rsidR="00003E71" w:rsidRPr="00432896" w:rsidRDefault="00003E71" w:rsidP="00003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</w:p>
    <w:p w:rsidR="00003E71" w:rsidRPr="00432896" w:rsidRDefault="00003E71" w:rsidP="00003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003E71" w:rsidRPr="00432896" w:rsidRDefault="00003E71" w:rsidP="00003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</w:rPr>
      </w:pPr>
      <w:r w:rsidRPr="00432896">
        <w:rPr>
          <w:b/>
        </w:rPr>
        <w:t xml:space="preserve">профессия </w:t>
      </w:r>
      <w:r w:rsidRPr="00432896">
        <w:t>15.01.05 Сварщик ручной и частично механизированной</w:t>
      </w:r>
      <w:r w:rsidRPr="00432896">
        <w:rPr>
          <w:i/>
        </w:rPr>
        <w:t xml:space="preserve"> </w:t>
      </w:r>
      <w:r w:rsidRPr="00432896">
        <w:t>(наплавки)</w:t>
      </w:r>
    </w:p>
    <w:p w:rsidR="00003E71" w:rsidRPr="00432896" w:rsidRDefault="00003E71" w:rsidP="00003E71">
      <w:pPr>
        <w:jc w:val="center"/>
      </w:pPr>
    </w:p>
    <w:p w:rsidR="00003E71" w:rsidRPr="00432896" w:rsidRDefault="00003E71" w:rsidP="00003E71">
      <w:pPr>
        <w:jc w:val="center"/>
        <w:rPr>
          <w:sz w:val="28"/>
          <w:szCs w:val="28"/>
        </w:rPr>
      </w:pPr>
    </w:p>
    <w:p w:rsidR="00003E71" w:rsidRPr="00432896" w:rsidRDefault="00003E71" w:rsidP="00003E71">
      <w:pPr>
        <w:jc w:val="center"/>
        <w:rPr>
          <w:sz w:val="28"/>
          <w:szCs w:val="28"/>
        </w:rPr>
      </w:pPr>
    </w:p>
    <w:p w:rsidR="00003E71" w:rsidRPr="00432896" w:rsidRDefault="00003E71" w:rsidP="00003E71">
      <w:pPr>
        <w:jc w:val="both"/>
        <w:rPr>
          <w:sz w:val="28"/>
          <w:szCs w:val="28"/>
        </w:rPr>
      </w:pPr>
    </w:p>
    <w:p w:rsidR="00003E71" w:rsidRPr="00432896" w:rsidRDefault="00003E71" w:rsidP="00003E71">
      <w:pPr>
        <w:jc w:val="both"/>
        <w:rPr>
          <w:sz w:val="28"/>
          <w:szCs w:val="28"/>
        </w:rPr>
      </w:pPr>
    </w:p>
    <w:p w:rsidR="00003E71" w:rsidRPr="00432896" w:rsidRDefault="00003E71" w:rsidP="00003E71">
      <w:pPr>
        <w:jc w:val="both"/>
        <w:rPr>
          <w:sz w:val="28"/>
          <w:szCs w:val="28"/>
        </w:rPr>
      </w:pPr>
    </w:p>
    <w:p w:rsidR="00003E71" w:rsidRPr="00432896" w:rsidRDefault="00003E71" w:rsidP="00003E71">
      <w:pPr>
        <w:jc w:val="both"/>
        <w:rPr>
          <w:sz w:val="28"/>
          <w:szCs w:val="28"/>
        </w:rPr>
      </w:pPr>
    </w:p>
    <w:p w:rsidR="00003E71" w:rsidRPr="00432896" w:rsidRDefault="00003E71" w:rsidP="00003E71">
      <w:pPr>
        <w:jc w:val="both"/>
        <w:rPr>
          <w:sz w:val="28"/>
          <w:szCs w:val="28"/>
        </w:rPr>
      </w:pP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pPr>
        <w:jc w:val="center"/>
      </w:pPr>
      <w:r w:rsidRPr="00432896">
        <w:t>Оренбург</w:t>
      </w:r>
    </w:p>
    <w:p w:rsidR="00003E71" w:rsidRPr="00432896" w:rsidRDefault="00003E71" w:rsidP="00003E71">
      <w:pPr>
        <w:jc w:val="center"/>
      </w:pPr>
      <w:r w:rsidRPr="00432896">
        <w:t>20</w:t>
      </w:r>
      <w:r w:rsidR="0053647B" w:rsidRPr="00432896">
        <w:t>21</w:t>
      </w:r>
    </w:p>
    <w:p w:rsidR="00003E71" w:rsidRPr="00432896" w:rsidRDefault="00003E71" w:rsidP="00003E71">
      <w:r w:rsidRPr="00432896">
        <w:rPr>
          <w:sz w:val="28"/>
          <w:szCs w:val="28"/>
        </w:rPr>
        <w:br w:type="page"/>
      </w:r>
      <w:r w:rsidRPr="00432896">
        <w:rPr>
          <w:sz w:val="28"/>
          <w:szCs w:val="28"/>
        </w:rPr>
        <w:lastRenderedPageBreak/>
        <w:t xml:space="preserve"> </w:t>
      </w:r>
      <w:r w:rsidRPr="00432896">
        <w:t>УТВЕРЖДАЮ</w:t>
      </w:r>
      <w:r w:rsidRPr="00432896">
        <w:br/>
        <w:t>Заместитель директора</w:t>
      </w:r>
    </w:p>
    <w:p w:rsidR="00003E71" w:rsidRPr="00432896" w:rsidRDefault="00003E71" w:rsidP="00003E71">
      <w:pPr>
        <w:rPr>
          <w:sz w:val="28"/>
          <w:szCs w:val="28"/>
        </w:rPr>
      </w:pPr>
      <w:r w:rsidRPr="00432896">
        <w:t xml:space="preserve"> ________________________</w:t>
      </w:r>
      <w:r w:rsidR="00F07039" w:rsidRPr="00432896">
        <w:t>/</w:t>
      </w:r>
      <w:proofErr w:type="spellStart"/>
      <w:r w:rsidR="00F07039" w:rsidRPr="00432896">
        <w:t>Н.И.Ермакова</w:t>
      </w:r>
      <w:proofErr w:type="spellEnd"/>
      <w:r w:rsidRPr="00432896">
        <w:t>/</w:t>
      </w:r>
      <w:r w:rsidRPr="00432896">
        <w:br/>
        <w:t>«___» ___________ 20</w:t>
      </w:r>
      <w:r w:rsidR="0053647B" w:rsidRPr="00432896">
        <w:t>21</w:t>
      </w:r>
      <w:r w:rsidRPr="00432896">
        <w:t xml:space="preserve">  г.</w:t>
      </w:r>
    </w:p>
    <w:p w:rsidR="00003E71" w:rsidRPr="00432896" w:rsidRDefault="00003E71" w:rsidP="00003E71">
      <w:r w:rsidRPr="00432896">
        <w:rPr>
          <w:sz w:val="28"/>
          <w:szCs w:val="28"/>
        </w:rPr>
        <w:br/>
      </w:r>
      <w:r w:rsidRPr="00432896">
        <w:br/>
        <w:t>РАССМОТРЕНА</w:t>
      </w:r>
    </w:p>
    <w:p w:rsidR="00003E71" w:rsidRPr="00432896" w:rsidRDefault="00003E71" w:rsidP="00003E71">
      <w:r w:rsidRPr="00432896">
        <w:t>на заседании МЦК__________________________</w:t>
      </w:r>
    </w:p>
    <w:p w:rsidR="00003E71" w:rsidRPr="00432896" w:rsidRDefault="00003E71" w:rsidP="00003E71">
      <w:r w:rsidRPr="00432896">
        <w:t>__________________________________________</w:t>
      </w:r>
    </w:p>
    <w:p w:rsidR="00003E71" w:rsidRPr="00432896" w:rsidRDefault="00003E71" w:rsidP="00003E71">
      <w:r w:rsidRPr="00432896">
        <w:t xml:space="preserve">Протокол № __ от «___» __________ </w:t>
      </w:r>
      <w:proofErr w:type="gramStart"/>
      <w:r w:rsidRPr="00432896">
        <w:t>20</w:t>
      </w:r>
      <w:r w:rsidR="0053647B" w:rsidRPr="00432896">
        <w:t>21</w:t>
      </w:r>
      <w:r w:rsidRPr="00432896">
        <w:t xml:space="preserve">  г.</w:t>
      </w:r>
      <w:proofErr w:type="gramEnd"/>
    </w:p>
    <w:p w:rsidR="00003E71" w:rsidRPr="00432896" w:rsidRDefault="00003E71" w:rsidP="00003E71">
      <w:r w:rsidRPr="00432896">
        <w:br/>
        <w:t xml:space="preserve">Председатель МЦК __________/_______________/ </w:t>
      </w:r>
    </w:p>
    <w:p w:rsidR="00003E71" w:rsidRPr="00432896" w:rsidRDefault="00003E71" w:rsidP="00003E71"/>
    <w:p w:rsidR="00003E71" w:rsidRPr="00432896" w:rsidRDefault="00003E71" w:rsidP="00003E71"/>
    <w:p w:rsidR="00003E71" w:rsidRPr="00432896" w:rsidRDefault="00003E71" w:rsidP="00003E71">
      <w:r w:rsidRPr="00432896">
        <w:t>СОГЛАСОВАНА</w:t>
      </w:r>
    </w:p>
    <w:p w:rsidR="00003E71" w:rsidRPr="00432896" w:rsidRDefault="00003E71" w:rsidP="00003E71">
      <w:r w:rsidRPr="00432896">
        <w:t>Зав. мастерскими _______________ /_____________/</w:t>
      </w:r>
    </w:p>
    <w:p w:rsidR="00003E71" w:rsidRPr="00432896" w:rsidRDefault="00003E71" w:rsidP="00003E71">
      <w:pPr>
        <w:rPr>
          <w:sz w:val="28"/>
          <w:szCs w:val="28"/>
        </w:rPr>
      </w:pPr>
      <w:r w:rsidRPr="00432896">
        <w:t>«___» ___________ 20</w:t>
      </w:r>
      <w:r w:rsidR="0053647B" w:rsidRPr="00432896">
        <w:t>21</w:t>
      </w:r>
      <w:r w:rsidRPr="00432896">
        <w:t xml:space="preserve">   г.</w:t>
      </w:r>
    </w:p>
    <w:p w:rsidR="00003E71" w:rsidRPr="00432896" w:rsidRDefault="00003E71" w:rsidP="00003E71"/>
    <w:p w:rsidR="00003E71" w:rsidRPr="00432896" w:rsidRDefault="00003E71" w:rsidP="00003E71"/>
    <w:p w:rsidR="00003E71" w:rsidRPr="00432896" w:rsidRDefault="00003E71" w:rsidP="00003E71"/>
    <w:p w:rsidR="00003E71" w:rsidRPr="00432896" w:rsidRDefault="00003E71" w:rsidP="00003E71"/>
    <w:p w:rsidR="00003E71" w:rsidRPr="00432896" w:rsidRDefault="00003E71" w:rsidP="00003E71"/>
    <w:p w:rsidR="00003E71" w:rsidRPr="00432896" w:rsidRDefault="00003E71" w:rsidP="00003E71"/>
    <w:p w:rsidR="00003E71" w:rsidRPr="00432896" w:rsidRDefault="00003E71" w:rsidP="00D908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432896">
        <w:t>Прог</w:t>
      </w:r>
      <w:r w:rsidR="00F07039" w:rsidRPr="00432896">
        <w:t xml:space="preserve">рамма учебной </w:t>
      </w:r>
      <w:r w:rsidRPr="00432896">
        <w:t xml:space="preserve"> практики разработана на основе: ФГОС СПО по профессии 15.01.05 Сварщик ручной и частично механизированной сварки (наплавки) (утвержден приказом Министерства образования и науки Российск</w:t>
      </w:r>
      <w:r w:rsidR="00FA0378" w:rsidRPr="00432896">
        <w:t>ой Федерации от 29.01.2016 № 50)</w:t>
      </w:r>
      <w:r w:rsidR="00D90802" w:rsidRPr="00432896">
        <w:t xml:space="preserve"> с учетом передового международного опыта </w:t>
      </w:r>
      <w:r w:rsidR="00D90802" w:rsidRPr="00432896">
        <w:rPr>
          <w:lang w:val="en-US"/>
        </w:rPr>
        <w:t>WorldSkills</w:t>
      </w:r>
      <w:r w:rsidR="00D90802" w:rsidRPr="00432896">
        <w:t xml:space="preserve"> </w:t>
      </w:r>
      <w:r w:rsidR="00D90802" w:rsidRPr="00432896">
        <w:rPr>
          <w:lang w:val="en-US"/>
        </w:rPr>
        <w:t>International</w:t>
      </w:r>
      <w:r w:rsidR="00D90802" w:rsidRPr="00432896">
        <w:t xml:space="preserve"> (</w:t>
      </w:r>
      <w:r w:rsidR="00D90802" w:rsidRPr="00432896">
        <w:rPr>
          <w:lang w:val="en-US"/>
        </w:rPr>
        <w:t>WSI</w:t>
      </w:r>
      <w:r w:rsidR="00D90802" w:rsidRPr="00432896">
        <w:t xml:space="preserve">), обусловленных требованиями к компетенции </w:t>
      </w:r>
      <w:r w:rsidR="00D90802" w:rsidRPr="00432896">
        <w:rPr>
          <w:lang w:val="en-US"/>
        </w:rPr>
        <w:t>WorldSkills</w:t>
      </w:r>
      <w:r w:rsidR="00D90802" w:rsidRPr="00432896">
        <w:t xml:space="preserve"> </w:t>
      </w:r>
      <w:r w:rsidR="00D90802" w:rsidRPr="00432896">
        <w:rPr>
          <w:lang w:val="en-US"/>
        </w:rPr>
        <w:t>Russia</w:t>
      </w:r>
      <w:r w:rsidR="00D90802" w:rsidRPr="00432896">
        <w:t xml:space="preserve"> (</w:t>
      </w:r>
      <w:r w:rsidR="00D90802" w:rsidRPr="00432896">
        <w:rPr>
          <w:lang w:val="en-US"/>
        </w:rPr>
        <w:t>WSR</w:t>
      </w:r>
      <w:r w:rsidR="00D90802" w:rsidRPr="00432896">
        <w:t>) №10 «Сварочные технологии» с учетом Российских профессиональных стандартов и интересов работодателей</w:t>
      </w:r>
      <w:r w:rsidR="0084733B">
        <w:t>,</w:t>
      </w:r>
      <w:r w:rsidRPr="00432896">
        <w:t xml:space="preserve"> Программы подготовки квалифицированных рабочих, служащих по профессии СПО 15.01.05. Сварщик ручной и частично механизи</w:t>
      </w:r>
      <w:r w:rsidR="0053647B" w:rsidRPr="00432896">
        <w:t>рованной сварки (наплавки) (2021</w:t>
      </w:r>
      <w:r w:rsidRPr="00432896">
        <w:t xml:space="preserve"> год)</w:t>
      </w:r>
    </w:p>
    <w:p w:rsidR="00003E71" w:rsidRPr="00432896" w:rsidRDefault="00003E71" w:rsidP="00003E71">
      <w:pPr>
        <w:ind w:left="2124" w:firstLine="708"/>
        <w:rPr>
          <w:i/>
          <w:sz w:val="28"/>
          <w:szCs w:val="28"/>
        </w:rPr>
      </w:pPr>
      <w:r w:rsidRPr="00432896">
        <w:rPr>
          <w:i/>
          <w:sz w:val="20"/>
          <w:szCs w:val="20"/>
        </w:rPr>
        <w:br/>
      </w: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pPr>
        <w:rPr>
          <w:sz w:val="28"/>
          <w:szCs w:val="28"/>
        </w:rPr>
      </w:pPr>
    </w:p>
    <w:p w:rsidR="00003E71" w:rsidRPr="00432896" w:rsidRDefault="00003E71" w:rsidP="00003E71">
      <w:r w:rsidRPr="00432896">
        <w:t xml:space="preserve">Разработчики: </w:t>
      </w:r>
    </w:p>
    <w:p w:rsidR="00003E71" w:rsidRPr="00432896" w:rsidRDefault="00003E71" w:rsidP="00003E71">
      <w:pPr>
        <w:ind w:left="567"/>
        <w:jc w:val="both"/>
        <w:rPr>
          <w:i/>
          <w:sz w:val="20"/>
          <w:szCs w:val="20"/>
        </w:rPr>
      </w:pPr>
      <w:proofErr w:type="spellStart"/>
      <w:r w:rsidRPr="00432896">
        <w:t>Максаева</w:t>
      </w:r>
      <w:proofErr w:type="spellEnd"/>
      <w:r w:rsidRPr="00432896">
        <w:t xml:space="preserve"> Т. В.</w:t>
      </w:r>
      <w:proofErr w:type="gramStart"/>
      <w:r w:rsidR="00F36230" w:rsidRPr="00432896">
        <w:t>,</w:t>
      </w:r>
      <w:r w:rsidRPr="00432896">
        <w:t xml:space="preserve">  преподаватель</w:t>
      </w:r>
      <w:proofErr w:type="gramEnd"/>
      <w:r w:rsidRPr="00432896">
        <w:t xml:space="preserve"> </w:t>
      </w:r>
      <w:r w:rsidR="00E13298" w:rsidRPr="00432896">
        <w:t>высше</w:t>
      </w:r>
      <w:r w:rsidRPr="00432896">
        <w:t>й квалификационной  категории ГАПОУ «ОГК»</w:t>
      </w:r>
    </w:p>
    <w:p w:rsidR="00003E71" w:rsidRPr="00432896" w:rsidRDefault="00003E71" w:rsidP="00003E71">
      <w:pPr>
        <w:rPr>
          <w:b/>
          <w:bCs/>
          <w:sz w:val="28"/>
          <w:szCs w:val="28"/>
        </w:rPr>
      </w:pPr>
    </w:p>
    <w:p w:rsidR="00003E71" w:rsidRPr="00432896" w:rsidRDefault="00003E71" w:rsidP="00003E71">
      <w:pPr>
        <w:jc w:val="center"/>
        <w:rPr>
          <w:b/>
          <w:bCs/>
          <w:sz w:val="28"/>
          <w:szCs w:val="28"/>
        </w:rPr>
      </w:pPr>
    </w:p>
    <w:p w:rsidR="00003E71" w:rsidRPr="00432896" w:rsidRDefault="00003E71" w:rsidP="00003E71">
      <w:pPr>
        <w:jc w:val="center"/>
        <w:rPr>
          <w:sz w:val="22"/>
          <w:szCs w:val="22"/>
        </w:rPr>
      </w:pPr>
      <w:r w:rsidRPr="00432896">
        <w:rPr>
          <w:b/>
          <w:bCs/>
          <w:sz w:val="28"/>
          <w:szCs w:val="28"/>
        </w:rPr>
        <w:br w:type="page"/>
      </w:r>
      <w:r w:rsidRPr="00432896">
        <w:rPr>
          <w:b/>
          <w:bCs/>
          <w:sz w:val="22"/>
          <w:szCs w:val="22"/>
          <w:lang w:val="en-US"/>
        </w:rPr>
        <w:t>I</w:t>
      </w:r>
      <w:r w:rsidRPr="00432896">
        <w:rPr>
          <w:b/>
          <w:bCs/>
          <w:sz w:val="22"/>
          <w:szCs w:val="22"/>
        </w:rPr>
        <w:t>. ПАСПОРТ ПРОГ</w:t>
      </w:r>
      <w:r w:rsidR="00F07039" w:rsidRPr="00432896">
        <w:rPr>
          <w:b/>
          <w:bCs/>
          <w:sz w:val="22"/>
          <w:szCs w:val="22"/>
        </w:rPr>
        <w:t>РАММЫ УЧЕБНОЙ</w:t>
      </w:r>
      <w:r w:rsidRPr="00432896">
        <w:rPr>
          <w:b/>
          <w:bCs/>
          <w:sz w:val="22"/>
          <w:szCs w:val="22"/>
        </w:rPr>
        <w:t xml:space="preserve"> ПРАКТИКИ</w:t>
      </w:r>
    </w:p>
    <w:p w:rsidR="00003E71" w:rsidRPr="00432896" w:rsidRDefault="00003E71" w:rsidP="00003E71">
      <w:pPr>
        <w:ind w:firstLine="709"/>
        <w:jc w:val="both"/>
        <w:rPr>
          <w:b/>
          <w:bCs/>
          <w:sz w:val="22"/>
          <w:szCs w:val="22"/>
        </w:rPr>
      </w:pPr>
    </w:p>
    <w:p w:rsidR="00003E71" w:rsidRPr="00F91210" w:rsidRDefault="00003E71" w:rsidP="00003E71">
      <w:pPr>
        <w:ind w:firstLine="709"/>
        <w:jc w:val="both"/>
        <w:rPr>
          <w:b/>
          <w:bCs/>
          <w:sz w:val="22"/>
          <w:szCs w:val="22"/>
        </w:rPr>
      </w:pPr>
      <w:r w:rsidRPr="00F91210">
        <w:rPr>
          <w:b/>
          <w:bCs/>
          <w:sz w:val="22"/>
          <w:szCs w:val="22"/>
        </w:rPr>
        <w:t>1.1. Область применения программы</w:t>
      </w:r>
    </w:p>
    <w:p w:rsidR="00003E71" w:rsidRPr="00F91210" w:rsidRDefault="00003E71" w:rsidP="00003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2"/>
          <w:szCs w:val="22"/>
        </w:rPr>
      </w:pPr>
      <w:r w:rsidRPr="00F91210">
        <w:rPr>
          <w:sz w:val="22"/>
          <w:szCs w:val="22"/>
        </w:rPr>
        <w:t>Прог</w:t>
      </w:r>
      <w:r w:rsidR="00F07039" w:rsidRPr="00F91210">
        <w:rPr>
          <w:sz w:val="22"/>
          <w:szCs w:val="22"/>
        </w:rPr>
        <w:t>рамма учебной</w:t>
      </w:r>
      <w:r w:rsidRPr="00F91210">
        <w:rPr>
          <w:sz w:val="22"/>
          <w:szCs w:val="22"/>
        </w:rPr>
        <w:t xml:space="preserve"> практик по профессиональному модулю </w:t>
      </w:r>
      <w:r w:rsidRPr="00F91210">
        <w:rPr>
          <w:i/>
          <w:sz w:val="22"/>
          <w:szCs w:val="22"/>
        </w:rPr>
        <w:t xml:space="preserve">ПМ.01 Подготовительно-сварочные работы и контроль сварных швов после сварки  </w:t>
      </w:r>
      <w:r w:rsidRPr="00F91210">
        <w:rPr>
          <w:sz w:val="22"/>
          <w:szCs w:val="22"/>
        </w:rPr>
        <w:t xml:space="preserve">является частью Программы подготовки квалифицированных рабочих, служащих по профессии (далее – ППКРС) в соответствии с ФГОС СПО </w:t>
      </w:r>
      <w:r w:rsidRPr="00F91210">
        <w:rPr>
          <w:i/>
          <w:sz w:val="22"/>
          <w:szCs w:val="22"/>
        </w:rPr>
        <w:t xml:space="preserve">15.01.05 Сварщик ручной и частично механизированной сварки (наплавки) </w:t>
      </w:r>
      <w:r w:rsidRPr="00F91210">
        <w:rPr>
          <w:sz w:val="22"/>
          <w:szCs w:val="22"/>
        </w:rPr>
        <w:t xml:space="preserve">в части освоения квалификации </w:t>
      </w:r>
      <w:r w:rsidRPr="00F91210">
        <w:rPr>
          <w:i/>
          <w:sz w:val="22"/>
          <w:szCs w:val="22"/>
        </w:rPr>
        <w:t>«Сварщик ручной дуговой сварки плавящимся покрытым электродом»</w:t>
      </w:r>
      <w:r w:rsidRPr="00F91210">
        <w:rPr>
          <w:sz w:val="22"/>
          <w:szCs w:val="22"/>
        </w:rPr>
        <w:t xml:space="preserve"> и основного вида про</w:t>
      </w:r>
      <w:r w:rsidR="00E13298" w:rsidRPr="00F91210">
        <w:rPr>
          <w:sz w:val="22"/>
          <w:szCs w:val="22"/>
        </w:rPr>
        <w:t>фессиональной деятельности (ВПД</w:t>
      </w:r>
      <w:r w:rsidRPr="00F91210">
        <w:rPr>
          <w:sz w:val="22"/>
          <w:szCs w:val="22"/>
        </w:rPr>
        <w:t xml:space="preserve">1): </w:t>
      </w:r>
      <w:r w:rsidRPr="00F91210">
        <w:rPr>
          <w:i/>
          <w:sz w:val="22"/>
          <w:szCs w:val="22"/>
        </w:rPr>
        <w:t>Подготовительно-сварочные работы и контроль сварных швов после сварки</w:t>
      </w:r>
      <w:r w:rsidR="0084733B" w:rsidRPr="00F91210">
        <w:rPr>
          <w:i/>
          <w:sz w:val="22"/>
          <w:szCs w:val="22"/>
        </w:rPr>
        <w:t xml:space="preserve"> </w:t>
      </w:r>
      <w:r w:rsidR="0084733B" w:rsidRPr="00F91210">
        <w:rPr>
          <w:sz w:val="22"/>
          <w:szCs w:val="22"/>
        </w:rPr>
        <w:t xml:space="preserve">на базе </w:t>
      </w:r>
      <w:r w:rsidR="00F91210" w:rsidRPr="00F91210">
        <w:rPr>
          <w:sz w:val="22"/>
          <w:szCs w:val="22"/>
        </w:rPr>
        <w:t>оборудовани</w:t>
      </w:r>
      <w:bookmarkStart w:id="0" w:name="_GoBack"/>
      <w:bookmarkEnd w:id="0"/>
      <w:r w:rsidR="00F91210" w:rsidRPr="00F91210">
        <w:rPr>
          <w:sz w:val="22"/>
          <w:szCs w:val="22"/>
        </w:rPr>
        <w:t xml:space="preserve">я </w:t>
      </w:r>
      <w:r w:rsidR="0084733B" w:rsidRPr="00F91210">
        <w:rPr>
          <w:sz w:val="22"/>
          <w:szCs w:val="22"/>
        </w:rPr>
        <w:t>учебных мастерских «Сварочные технологии».</w:t>
      </w:r>
    </w:p>
    <w:p w:rsidR="00D77EC1" w:rsidRPr="00F91210" w:rsidRDefault="00D77EC1" w:rsidP="00D7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sz w:val="22"/>
          <w:szCs w:val="22"/>
        </w:rPr>
      </w:pPr>
      <w:r w:rsidRPr="00F91210">
        <w:rPr>
          <w:sz w:val="22"/>
          <w:szCs w:val="22"/>
        </w:rPr>
        <w:t xml:space="preserve">Программа учебной практики по профессиональному модулю </w:t>
      </w:r>
      <w:r w:rsidRPr="00F91210">
        <w:rPr>
          <w:i/>
          <w:sz w:val="22"/>
          <w:szCs w:val="22"/>
        </w:rPr>
        <w:t xml:space="preserve">ПМ.01 Подготовительно-сварочные работы и контроль сварных швов после сварки </w:t>
      </w:r>
      <w:r w:rsidRPr="00F91210">
        <w:rPr>
          <w:sz w:val="22"/>
          <w:szCs w:val="22"/>
        </w:rPr>
        <w:t>может быть использована</w:t>
      </w:r>
      <w:r w:rsidRPr="00F91210">
        <w:rPr>
          <w:b/>
          <w:sz w:val="22"/>
          <w:szCs w:val="22"/>
        </w:rPr>
        <w:t xml:space="preserve"> </w:t>
      </w:r>
      <w:r w:rsidRPr="00F91210">
        <w:rPr>
          <w:sz w:val="22"/>
          <w:szCs w:val="22"/>
        </w:rPr>
        <w:t xml:space="preserve">в дополнительном профессиональном образовании и профессиональной подготовке работников в области сварочного производства и металлообработки с учетом передового международного опыта </w:t>
      </w:r>
      <w:r w:rsidRPr="00F91210">
        <w:rPr>
          <w:sz w:val="22"/>
          <w:szCs w:val="22"/>
          <w:lang w:val="en-US"/>
        </w:rPr>
        <w:t>WorldSkills</w:t>
      </w:r>
      <w:r w:rsidRPr="00F91210">
        <w:rPr>
          <w:sz w:val="22"/>
          <w:szCs w:val="22"/>
        </w:rPr>
        <w:t xml:space="preserve"> </w:t>
      </w:r>
      <w:r w:rsidRPr="00F91210">
        <w:rPr>
          <w:sz w:val="22"/>
          <w:szCs w:val="22"/>
          <w:lang w:val="en-US"/>
        </w:rPr>
        <w:t>International</w:t>
      </w:r>
      <w:r w:rsidRPr="00F91210">
        <w:rPr>
          <w:sz w:val="22"/>
          <w:szCs w:val="22"/>
        </w:rPr>
        <w:t xml:space="preserve"> (</w:t>
      </w:r>
      <w:r w:rsidRPr="00F91210">
        <w:rPr>
          <w:sz w:val="22"/>
          <w:szCs w:val="22"/>
          <w:lang w:val="en-US"/>
        </w:rPr>
        <w:t>WSI</w:t>
      </w:r>
      <w:r w:rsidRPr="00F91210">
        <w:rPr>
          <w:sz w:val="22"/>
          <w:szCs w:val="22"/>
        </w:rPr>
        <w:t xml:space="preserve">) компетенции </w:t>
      </w:r>
      <w:r w:rsidRPr="00F91210">
        <w:rPr>
          <w:sz w:val="22"/>
          <w:szCs w:val="22"/>
          <w:lang w:val="en-US"/>
        </w:rPr>
        <w:t>WorldSkills</w:t>
      </w:r>
      <w:r w:rsidRPr="00F91210">
        <w:rPr>
          <w:sz w:val="22"/>
          <w:szCs w:val="22"/>
        </w:rPr>
        <w:t xml:space="preserve"> </w:t>
      </w:r>
      <w:r w:rsidRPr="00F91210">
        <w:rPr>
          <w:sz w:val="22"/>
          <w:szCs w:val="22"/>
          <w:lang w:val="en-US"/>
        </w:rPr>
        <w:t>Russia</w:t>
      </w:r>
      <w:r w:rsidRPr="00F91210">
        <w:rPr>
          <w:sz w:val="22"/>
          <w:szCs w:val="22"/>
        </w:rPr>
        <w:t xml:space="preserve"> (</w:t>
      </w:r>
      <w:r w:rsidRPr="00F91210">
        <w:rPr>
          <w:sz w:val="22"/>
          <w:szCs w:val="22"/>
          <w:lang w:val="en-US"/>
        </w:rPr>
        <w:t>WSR</w:t>
      </w:r>
      <w:r w:rsidRPr="00F91210">
        <w:rPr>
          <w:sz w:val="22"/>
          <w:szCs w:val="22"/>
        </w:rPr>
        <w:t>) №10 «Сварочные технологии» при наличии среднего (полного) общего образования. Опыт работы не требуется.</w:t>
      </w:r>
    </w:p>
    <w:p w:rsidR="00003E71" w:rsidRPr="00432896" w:rsidRDefault="00003E71" w:rsidP="00003E71">
      <w:pPr>
        <w:tabs>
          <w:tab w:val="left" w:pos="426"/>
        </w:tabs>
        <w:ind w:firstLine="709"/>
        <w:jc w:val="both"/>
        <w:rPr>
          <w:b/>
          <w:bCs/>
          <w:sz w:val="22"/>
          <w:szCs w:val="22"/>
        </w:rPr>
      </w:pPr>
    </w:p>
    <w:p w:rsidR="00003E71" w:rsidRPr="00432896" w:rsidRDefault="00003E71" w:rsidP="00003E71">
      <w:pPr>
        <w:tabs>
          <w:tab w:val="left" w:pos="426"/>
        </w:tabs>
        <w:ind w:firstLine="709"/>
        <w:jc w:val="both"/>
        <w:rPr>
          <w:b/>
          <w:bCs/>
          <w:sz w:val="22"/>
          <w:szCs w:val="22"/>
        </w:rPr>
      </w:pPr>
      <w:r w:rsidRPr="00432896">
        <w:rPr>
          <w:b/>
          <w:bCs/>
          <w:sz w:val="22"/>
          <w:szCs w:val="22"/>
        </w:rPr>
        <w:t>1.2.</w:t>
      </w:r>
      <w:r w:rsidR="00A5795F" w:rsidRPr="00432896">
        <w:rPr>
          <w:b/>
          <w:bCs/>
          <w:sz w:val="22"/>
          <w:szCs w:val="22"/>
        </w:rPr>
        <w:t xml:space="preserve"> Цели </w:t>
      </w:r>
      <w:proofErr w:type="gramStart"/>
      <w:r w:rsidR="00A5795F" w:rsidRPr="00432896">
        <w:rPr>
          <w:b/>
          <w:bCs/>
          <w:sz w:val="22"/>
          <w:szCs w:val="22"/>
        </w:rPr>
        <w:t xml:space="preserve">учебной </w:t>
      </w:r>
      <w:r w:rsidRPr="00432896">
        <w:rPr>
          <w:b/>
          <w:bCs/>
          <w:sz w:val="22"/>
          <w:szCs w:val="22"/>
        </w:rPr>
        <w:t xml:space="preserve"> практики</w:t>
      </w:r>
      <w:proofErr w:type="gramEnd"/>
    </w:p>
    <w:p w:rsidR="00003E71" w:rsidRPr="00432896" w:rsidRDefault="00003E71" w:rsidP="00003E71">
      <w:pPr>
        <w:tabs>
          <w:tab w:val="left" w:pos="426"/>
        </w:tabs>
        <w:ind w:firstLine="709"/>
        <w:jc w:val="both"/>
        <w:rPr>
          <w:b/>
          <w:bCs/>
          <w:sz w:val="22"/>
          <w:szCs w:val="22"/>
        </w:rPr>
      </w:pPr>
    </w:p>
    <w:p w:rsidR="00003E71" w:rsidRPr="00432896" w:rsidRDefault="00003E71" w:rsidP="00003E71">
      <w:pPr>
        <w:tabs>
          <w:tab w:val="left" w:pos="426"/>
        </w:tabs>
        <w:ind w:firstLine="709"/>
        <w:jc w:val="both"/>
        <w:rPr>
          <w:sz w:val="22"/>
          <w:szCs w:val="22"/>
        </w:rPr>
      </w:pPr>
      <w:r w:rsidRPr="00432896">
        <w:rPr>
          <w:b/>
          <w:bCs/>
          <w:sz w:val="22"/>
          <w:szCs w:val="22"/>
        </w:rPr>
        <w:t>Цели учебной практики:</w:t>
      </w:r>
      <w:r w:rsidRPr="00432896">
        <w:rPr>
          <w:sz w:val="22"/>
          <w:szCs w:val="22"/>
        </w:rPr>
        <w:t xml:space="preserve"> </w:t>
      </w:r>
    </w:p>
    <w:p w:rsidR="00003E71" w:rsidRPr="00432896" w:rsidRDefault="00003E71" w:rsidP="00003E71">
      <w:pPr>
        <w:numPr>
          <w:ilvl w:val="0"/>
          <w:numId w:val="1"/>
        </w:numPr>
        <w:tabs>
          <w:tab w:val="clear" w:pos="1260"/>
          <w:tab w:val="left" w:pos="1134"/>
        </w:tabs>
        <w:ind w:left="0"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 xml:space="preserve">сформировать у обучающихся профессиональные первоначальные практические умения в рамках профессионального модуля ПМ.01 Подготовительно-сварочные работы и контроль сварных швов после </w:t>
      </w:r>
      <w:proofErr w:type="gramStart"/>
      <w:r w:rsidRPr="00432896">
        <w:rPr>
          <w:sz w:val="22"/>
          <w:szCs w:val="22"/>
        </w:rPr>
        <w:t>сварки  по</w:t>
      </w:r>
      <w:proofErr w:type="gramEnd"/>
      <w:r w:rsidRPr="00432896">
        <w:rPr>
          <w:sz w:val="22"/>
          <w:szCs w:val="22"/>
        </w:rPr>
        <w:t xml:space="preserve"> основному виду профессиональной деятельности для освоения рабочей профессии: 15.01.05 Сварщик ручной и частично механизированной сварки (наплавки</w:t>
      </w:r>
      <w:r w:rsidRPr="00432896">
        <w:rPr>
          <w:i/>
          <w:sz w:val="22"/>
          <w:szCs w:val="22"/>
        </w:rPr>
        <w:t>)</w:t>
      </w:r>
      <w:r w:rsidRPr="00432896">
        <w:rPr>
          <w:sz w:val="22"/>
          <w:szCs w:val="22"/>
        </w:rPr>
        <w:t>;</w:t>
      </w:r>
    </w:p>
    <w:p w:rsidR="00E13298" w:rsidRPr="00432896" w:rsidRDefault="00003E71" w:rsidP="00E13298">
      <w:pPr>
        <w:numPr>
          <w:ilvl w:val="0"/>
          <w:numId w:val="1"/>
        </w:numPr>
        <w:tabs>
          <w:tab w:val="clear" w:pos="1260"/>
          <w:tab w:val="left" w:pos="1134"/>
        </w:tabs>
        <w:ind w:left="0"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>обучить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обучающимися общих и профессиональных комп</w:t>
      </w:r>
      <w:r w:rsidR="00E13298" w:rsidRPr="00432896">
        <w:rPr>
          <w:sz w:val="22"/>
          <w:szCs w:val="22"/>
        </w:rPr>
        <w:t xml:space="preserve">етенций по избранной профессии </w:t>
      </w:r>
      <w:r w:rsidR="00E13298" w:rsidRPr="00432896">
        <w:t xml:space="preserve">с учетом компетенции </w:t>
      </w:r>
      <w:r w:rsidR="00E13298" w:rsidRPr="00432896">
        <w:rPr>
          <w:lang w:val="en-US"/>
        </w:rPr>
        <w:t>WorldSkills</w:t>
      </w:r>
      <w:r w:rsidR="00E13298" w:rsidRPr="00432896">
        <w:t xml:space="preserve"> </w:t>
      </w:r>
      <w:r w:rsidR="00E13298" w:rsidRPr="00432896">
        <w:rPr>
          <w:lang w:val="en-US"/>
        </w:rPr>
        <w:t>Russia</w:t>
      </w:r>
      <w:r w:rsidR="00E13298" w:rsidRPr="00432896">
        <w:t xml:space="preserve"> (</w:t>
      </w:r>
      <w:r w:rsidR="00E13298" w:rsidRPr="00432896">
        <w:rPr>
          <w:lang w:val="en-US"/>
        </w:rPr>
        <w:t>WSR</w:t>
      </w:r>
      <w:r w:rsidR="00E13298" w:rsidRPr="00432896">
        <w:t>) №10 «Сварочные технологии»</w:t>
      </w:r>
      <w:r w:rsidR="00E13298" w:rsidRPr="00432896">
        <w:rPr>
          <w:i/>
          <w:szCs w:val="22"/>
        </w:rPr>
        <w:t xml:space="preserve"> </w:t>
      </w:r>
    </w:p>
    <w:p w:rsidR="00003E71" w:rsidRPr="00432896" w:rsidRDefault="00003E71" w:rsidP="00003E71">
      <w:pPr>
        <w:tabs>
          <w:tab w:val="left" w:pos="1134"/>
        </w:tabs>
        <w:ind w:firstLine="709"/>
        <w:jc w:val="both"/>
        <w:rPr>
          <w:b/>
          <w:bCs/>
          <w:sz w:val="22"/>
          <w:szCs w:val="22"/>
        </w:rPr>
      </w:pPr>
    </w:p>
    <w:p w:rsidR="00003E71" w:rsidRPr="00432896" w:rsidRDefault="00003E71" w:rsidP="00003E71">
      <w:pPr>
        <w:ind w:firstLine="709"/>
        <w:jc w:val="both"/>
        <w:rPr>
          <w:b/>
          <w:bCs/>
          <w:sz w:val="22"/>
          <w:szCs w:val="22"/>
        </w:rPr>
      </w:pPr>
      <w:r w:rsidRPr="00432896">
        <w:rPr>
          <w:b/>
          <w:bCs/>
          <w:sz w:val="22"/>
          <w:szCs w:val="22"/>
        </w:rPr>
        <w:t>1.3. Требования к резуль</w:t>
      </w:r>
      <w:r w:rsidR="00F07039" w:rsidRPr="00432896">
        <w:rPr>
          <w:b/>
          <w:bCs/>
          <w:sz w:val="22"/>
          <w:szCs w:val="22"/>
        </w:rPr>
        <w:t xml:space="preserve">татам </w:t>
      </w:r>
      <w:proofErr w:type="gramStart"/>
      <w:r w:rsidR="00F07039" w:rsidRPr="00432896">
        <w:rPr>
          <w:b/>
          <w:bCs/>
          <w:sz w:val="22"/>
          <w:szCs w:val="22"/>
        </w:rPr>
        <w:t xml:space="preserve">учебной </w:t>
      </w:r>
      <w:r w:rsidRPr="00432896">
        <w:rPr>
          <w:b/>
          <w:bCs/>
          <w:sz w:val="22"/>
          <w:szCs w:val="22"/>
        </w:rPr>
        <w:t xml:space="preserve"> практик</w:t>
      </w:r>
      <w:r w:rsidR="00F07039" w:rsidRPr="00432896">
        <w:rPr>
          <w:b/>
          <w:bCs/>
          <w:sz w:val="22"/>
          <w:szCs w:val="22"/>
        </w:rPr>
        <w:t>и</w:t>
      </w:r>
      <w:proofErr w:type="gramEnd"/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</w:p>
    <w:p w:rsidR="00003E71" w:rsidRPr="00432896" w:rsidRDefault="00003E71" w:rsidP="00003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>В результате освоения программы учебной практики обучающийся должен:</w:t>
      </w:r>
    </w:p>
    <w:p w:rsidR="00003E71" w:rsidRPr="00432896" w:rsidRDefault="00003E71" w:rsidP="00003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2"/>
          <w:szCs w:val="22"/>
        </w:rPr>
      </w:pPr>
      <w:r w:rsidRPr="00432896">
        <w:rPr>
          <w:b/>
          <w:sz w:val="22"/>
          <w:szCs w:val="22"/>
        </w:rPr>
        <w:t>сформировать первоначальный практический опыт: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>- выполнения типовых слесарных операций, применяемых при подготовке металла к сварке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>- выполнение сборки элементов конструкции (изделий, узлов, деталей) под сварку с применением сборочных приспособлений;</w:t>
      </w:r>
    </w:p>
    <w:p w:rsidR="00003E71" w:rsidRPr="00432896" w:rsidRDefault="00003E71" w:rsidP="00003E71">
      <w:pPr>
        <w:ind w:firstLine="709"/>
        <w:jc w:val="both"/>
        <w:rPr>
          <w:spacing w:val="-2"/>
          <w:sz w:val="22"/>
          <w:szCs w:val="22"/>
        </w:rPr>
      </w:pPr>
      <w:r w:rsidRPr="00432896">
        <w:rPr>
          <w:spacing w:val="-2"/>
          <w:sz w:val="22"/>
          <w:szCs w:val="22"/>
        </w:rPr>
        <w:t>- выполнение сборки элементов конструкции (изделий, узлов, деталей) под сварку на прихватках;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>-эксплуатирования оборудования для сварки;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>-выполнения предварительного сопутствующего(межслойного)подогрева;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>- выполнение зачистки швов после сварки;</w:t>
      </w:r>
    </w:p>
    <w:p w:rsidR="00003E71" w:rsidRPr="00432896" w:rsidRDefault="00003E71" w:rsidP="00003E71">
      <w:pPr>
        <w:ind w:firstLine="709"/>
        <w:jc w:val="both"/>
        <w:rPr>
          <w:spacing w:val="-4"/>
          <w:sz w:val="22"/>
          <w:szCs w:val="22"/>
        </w:rPr>
      </w:pPr>
      <w:r w:rsidRPr="00432896">
        <w:rPr>
          <w:spacing w:val="-4"/>
          <w:sz w:val="22"/>
          <w:szCs w:val="22"/>
        </w:rPr>
        <w:t>-использование измерительного инструмента для контроля геометрических размеров сварного шва;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>-определение причин дефектов сварочных швов и соединений;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>-предупреждения и устранения различных видов дефектов в сварных швах.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b/>
          <w:bCs/>
          <w:sz w:val="22"/>
          <w:szCs w:val="22"/>
        </w:rPr>
        <w:t>уметь:</w:t>
      </w:r>
      <w:r w:rsidRPr="00432896">
        <w:rPr>
          <w:sz w:val="22"/>
          <w:szCs w:val="22"/>
        </w:rPr>
        <w:t xml:space="preserve"> 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 xml:space="preserve">-использовать ручной и механизированный инструмент зачистки сварных швов и удаления поверхностных дефектов после сварки; 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 xml:space="preserve">-проверять работоспособность и исправность оборудования поста для сварки; 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 xml:space="preserve">- использовать ручной и механизированный инструмент для подготовки элементов конструкции (изделий, узлов, деталей) под сварку; 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 xml:space="preserve">-выполнять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сварке; 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 xml:space="preserve">-применять сборочные приспособления для сборки элементов конструкции (изделий, узлов, деталей) под сварку; 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 xml:space="preserve">-подготавливать сварочные материалы к сварке; зачищать швы после сварки; пользоваться производственно-технологической и нормативной документацией для выполнения трудовых функций; </w:t>
      </w:r>
    </w:p>
    <w:p w:rsidR="00003E71" w:rsidRPr="00432896" w:rsidRDefault="00003E71" w:rsidP="00003E71">
      <w:pPr>
        <w:ind w:firstLine="709"/>
        <w:jc w:val="both"/>
        <w:rPr>
          <w:b/>
          <w:bCs/>
          <w:sz w:val="22"/>
          <w:szCs w:val="22"/>
        </w:rPr>
      </w:pPr>
      <w:r w:rsidRPr="00432896">
        <w:rPr>
          <w:b/>
          <w:bCs/>
          <w:sz w:val="22"/>
          <w:szCs w:val="22"/>
        </w:rPr>
        <w:t>знать: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 xml:space="preserve">- основы теории сварочных процессов (понятия: сварочный термический цикл, сварочные деформации и напряжения); 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 xml:space="preserve">-необходимость проведения подогрева при сварке; классификацию и общие представления о методах и способах сварки; 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 xml:space="preserve">-основные типы, конструктивные элементы, размеры сварных соединений и обозначение их на чертежах; 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 xml:space="preserve">-влияние основных параметров режима и пространственного положения при сварке на формирование сварного шва; 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>-основные типы, конструктивные элементы, разделки кромок; основы технологии сварочного производства;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>- виды и назначение сборочных, технологических приспособлений и оснастки; основные правила чтения технологической документации; типы дефектов сварного шва;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>- методы неразрушающего контроля; причины возникновения и меры предупреждения видимых дефектов;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>- способы устранения дефектов сварных швов;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>-правила подготовки кромок изделий под сварку;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>-устройство вспомогательного оборудования, назначение, правила его эксплуатации и область применения; правила сборки элементов конструкции под сварку;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 xml:space="preserve">- порядок проведения работ по предварительному, сопутствующему (межслойному) подогреву металла; 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 xml:space="preserve">-устройство сварочного оборудования, назначение, правила его эксплуатации и область применения; 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 xml:space="preserve">-правила технической эксплуатации электроустановок; 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 xml:space="preserve">-классификацию сварочного оборудования и материалов; </w:t>
      </w:r>
    </w:p>
    <w:p w:rsidR="00003E71" w:rsidRPr="00432896" w:rsidRDefault="00003E71" w:rsidP="00003E71">
      <w:pPr>
        <w:ind w:firstLine="709"/>
        <w:jc w:val="both"/>
        <w:rPr>
          <w:sz w:val="22"/>
          <w:szCs w:val="22"/>
        </w:rPr>
      </w:pPr>
      <w:r w:rsidRPr="00432896">
        <w:rPr>
          <w:sz w:val="22"/>
          <w:szCs w:val="22"/>
        </w:rPr>
        <w:t>-основные принципы работы источников питания для сварки;</w:t>
      </w:r>
    </w:p>
    <w:p w:rsidR="00003E71" w:rsidRPr="00432896" w:rsidRDefault="00003E71" w:rsidP="00003E71">
      <w:pPr>
        <w:ind w:firstLine="709"/>
        <w:rPr>
          <w:sz w:val="22"/>
          <w:szCs w:val="22"/>
        </w:rPr>
      </w:pPr>
      <w:r w:rsidRPr="00432896">
        <w:rPr>
          <w:sz w:val="22"/>
          <w:szCs w:val="22"/>
        </w:rPr>
        <w:t>-правила хранения и транспортировки сварочных материалов</w:t>
      </w:r>
    </w:p>
    <w:p w:rsidR="00003E71" w:rsidRPr="00432896" w:rsidRDefault="00003E71" w:rsidP="00003E71">
      <w:pPr>
        <w:jc w:val="both"/>
        <w:rPr>
          <w:sz w:val="22"/>
          <w:szCs w:val="22"/>
        </w:rPr>
      </w:pPr>
      <w:r w:rsidRPr="00432896">
        <w:rPr>
          <w:sz w:val="22"/>
          <w:szCs w:val="22"/>
        </w:rPr>
        <w:t xml:space="preserve">и </w:t>
      </w:r>
      <w:r w:rsidRPr="00432896">
        <w:rPr>
          <w:b/>
          <w:sz w:val="22"/>
          <w:szCs w:val="22"/>
        </w:rPr>
        <w:t>сформированные профессиональные и общие компетенции</w:t>
      </w:r>
      <w:r w:rsidR="00E13298" w:rsidRPr="00432896">
        <w:rPr>
          <w:b/>
          <w:sz w:val="22"/>
          <w:szCs w:val="22"/>
        </w:rPr>
        <w:t>, личностные результаты</w:t>
      </w:r>
      <w:r w:rsidRPr="00432896">
        <w:rPr>
          <w:sz w:val="22"/>
          <w:szCs w:val="22"/>
        </w:rPr>
        <w:t>: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3825"/>
        <w:gridCol w:w="5212"/>
      </w:tblGrid>
      <w:tr w:rsidR="00003E71" w:rsidRPr="00432896" w:rsidTr="00FB6407">
        <w:trPr>
          <w:trHeight w:val="283"/>
        </w:trPr>
        <w:tc>
          <w:tcPr>
            <w:tcW w:w="495" w:type="pct"/>
            <w:shd w:val="clear" w:color="auto" w:fill="auto"/>
          </w:tcPr>
          <w:p w:rsidR="00003E71" w:rsidRPr="00432896" w:rsidRDefault="00003E71" w:rsidP="00FB6407">
            <w:pPr>
              <w:jc w:val="center"/>
              <w:rPr>
                <w:sz w:val="20"/>
              </w:rPr>
            </w:pPr>
            <w:r w:rsidRPr="00432896">
              <w:rPr>
                <w:b/>
                <w:sz w:val="20"/>
                <w:szCs w:val="22"/>
              </w:rPr>
              <w:t>Код</w:t>
            </w:r>
          </w:p>
        </w:tc>
        <w:tc>
          <w:tcPr>
            <w:tcW w:w="1907" w:type="pct"/>
            <w:shd w:val="clear" w:color="auto" w:fill="auto"/>
          </w:tcPr>
          <w:p w:rsidR="00003E71" w:rsidRPr="00432896" w:rsidRDefault="00003E71" w:rsidP="00FB6407">
            <w:pPr>
              <w:jc w:val="center"/>
              <w:rPr>
                <w:sz w:val="20"/>
              </w:rPr>
            </w:pPr>
            <w:r w:rsidRPr="00432896">
              <w:rPr>
                <w:b/>
                <w:sz w:val="20"/>
                <w:szCs w:val="22"/>
              </w:rPr>
              <w:t>Наименование компетенции</w:t>
            </w:r>
          </w:p>
        </w:tc>
        <w:tc>
          <w:tcPr>
            <w:tcW w:w="2598" w:type="pct"/>
          </w:tcPr>
          <w:p w:rsidR="00003E71" w:rsidRPr="00432896" w:rsidRDefault="00003E71" w:rsidP="00FB6407">
            <w:pPr>
              <w:jc w:val="center"/>
              <w:rPr>
                <w:sz w:val="20"/>
              </w:rPr>
            </w:pPr>
            <w:r w:rsidRPr="00432896">
              <w:rPr>
                <w:b/>
                <w:sz w:val="20"/>
                <w:szCs w:val="22"/>
              </w:rPr>
              <w:t>Показатели оценки результата</w:t>
            </w:r>
          </w:p>
        </w:tc>
      </w:tr>
      <w:tr w:rsidR="00003E71" w:rsidRPr="00432896" w:rsidTr="00FB6407">
        <w:tc>
          <w:tcPr>
            <w:tcW w:w="495" w:type="pct"/>
            <w:shd w:val="clear" w:color="auto" w:fill="auto"/>
          </w:tcPr>
          <w:p w:rsidR="00003E71" w:rsidRPr="00432896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432896">
              <w:rPr>
                <w:b/>
                <w:sz w:val="22"/>
                <w:szCs w:val="22"/>
              </w:rPr>
              <w:t>ПК 1.1</w:t>
            </w:r>
          </w:p>
        </w:tc>
        <w:tc>
          <w:tcPr>
            <w:tcW w:w="1907" w:type="pct"/>
            <w:shd w:val="clear" w:color="auto" w:fill="auto"/>
          </w:tcPr>
          <w:p w:rsidR="00003E71" w:rsidRPr="00432896" w:rsidRDefault="00003E71" w:rsidP="00FB6407">
            <w:pPr>
              <w:autoSpaceDE w:val="0"/>
              <w:autoSpaceDN w:val="0"/>
              <w:adjustRightInd w:val="0"/>
            </w:pPr>
            <w:r w:rsidRPr="00432896">
              <w:rPr>
                <w:sz w:val="22"/>
                <w:szCs w:val="22"/>
              </w:rPr>
              <w:t>Читать чертежи средней сложности и сложных сварных металлоконструкций.</w:t>
            </w:r>
          </w:p>
          <w:p w:rsidR="00003E71" w:rsidRPr="00432896" w:rsidRDefault="00003E71" w:rsidP="00FB6407">
            <w:pPr>
              <w:widowControl w:val="0"/>
              <w:suppressAutoHyphens/>
              <w:jc w:val="both"/>
            </w:pPr>
          </w:p>
        </w:tc>
        <w:tc>
          <w:tcPr>
            <w:tcW w:w="2598" w:type="pct"/>
          </w:tcPr>
          <w:p w:rsidR="00003E71" w:rsidRPr="00432896" w:rsidRDefault="00003E71" w:rsidP="00FB6407">
            <w:pPr>
              <w:tabs>
                <w:tab w:val="left" w:pos="252"/>
              </w:tabs>
              <w:jc w:val="both"/>
              <w:rPr>
                <w:bCs/>
              </w:rPr>
            </w:pPr>
            <w:r w:rsidRPr="00432896">
              <w:rPr>
                <w:bCs/>
                <w:sz w:val="22"/>
                <w:szCs w:val="22"/>
              </w:rPr>
              <w:t>- Грамотное чтение чертежей средней сложности металлоконструкций.</w:t>
            </w:r>
          </w:p>
          <w:p w:rsidR="00003E71" w:rsidRPr="00432896" w:rsidRDefault="00003E71" w:rsidP="00FB6407">
            <w:pPr>
              <w:tabs>
                <w:tab w:val="left" w:pos="252"/>
              </w:tabs>
              <w:jc w:val="both"/>
              <w:rPr>
                <w:bCs/>
              </w:rPr>
            </w:pPr>
            <w:r w:rsidRPr="00432896">
              <w:rPr>
                <w:bCs/>
                <w:sz w:val="22"/>
                <w:szCs w:val="22"/>
              </w:rPr>
              <w:t>- Грамотное чтение чертежей сложных сварных металлоконструкций</w:t>
            </w:r>
          </w:p>
        </w:tc>
      </w:tr>
      <w:tr w:rsidR="00003E71" w:rsidRPr="00432896" w:rsidTr="00FB6407">
        <w:tc>
          <w:tcPr>
            <w:tcW w:w="495" w:type="pct"/>
            <w:shd w:val="clear" w:color="auto" w:fill="auto"/>
          </w:tcPr>
          <w:p w:rsidR="00003E71" w:rsidRPr="00432896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432896">
              <w:rPr>
                <w:b/>
                <w:sz w:val="22"/>
                <w:szCs w:val="22"/>
              </w:rPr>
              <w:t>ПК 1.2</w:t>
            </w:r>
          </w:p>
        </w:tc>
        <w:tc>
          <w:tcPr>
            <w:tcW w:w="1907" w:type="pct"/>
            <w:shd w:val="clear" w:color="auto" w:fill="auto"/>
          </w:tcPr>
          <w:p w:rsidR="00003E71" w:rsidRPr="00432896" w:rsidRDefault="00003E71" w:rsidP="00FB6407">
            <w:pPr>
              <w:autoSpaceDE w:val="0"/>
              <w:autoSpaceDN w:val="0"/>
              <w:adjustRightInd w:val="0"/>
            </w:pPr>
            <w:r w:rsidRPr="00432896">
              <w:rPr>
                <w:sz w:val="22"/>
                <w:szCs w:val="22"/>
              </w:rPr>
              <w:t>Использовать конструкторскую, нормативно-техническую и производственно-технологическую документацию по сварке.</w:t>
            </w:r>
          </w:p>
        </w:tc>
        <w:tc>
          <w:tcPr>
            <w:tcW w:w="2598" w:type="pct"/>
          </w:tcPr>
          <w:p w:rsidR="00003E71" w:rsidRPr="00432896" w:rsidRDefault="00003E71" w:rsidP="00FB6407">
            <w:pPr>
              <w:tabs>
                <w:tab w:val="left" w:pos="252"/>
              </w:tabs>
              <w:jc w:val="both"/>
            </w:pPr>
            <w:r w:rsidRPr="00432896">
              <w:rPr>
                <w:sz w:val="22"/>
                <w:szCs w:val="22"/>
              </w:rPr>
              <w:t>- корректное использование конструкторской документации по сварке;</w:t>
            </w:r>
          </w:p>
          <w:p w:rsidR="00003E71" w:rsidRPr="00432896" w:rsidRDefault="00003E71" w:rsidP="00FB6407">
            <w:pPr>
              <w:tabs>
                <w:tab w:val="left" w:pos="252"/>
              </w:tabs>
              <w:jc w:val="both"/>
            </w:pPr>
            <w:r w:rsidRPr="00432896">
              <w:rPr>
                <w:sz w:val="22"/>
                <w:szCs w:val="22"/>
              </w:rPr>
              <w:t>- использование при работе нормативно-технической документации;</w:t>
            </w:r>
          </w:p>
          <w:p w:rsidR="00003E71" w:rsidRPr="00432896" w:rsidRDefault="00003E71" w:rsidP="00FB6407">
            <w:pPr>
              <w:tabs>
                <w:tab w:val="left" w:pos="252"/>
              </w:tabs>
              <w:jc w:val="both"/>
            </w:pPr>
            <w:r w:rsidRPr="00432896">
              <w:rPr>
                <w:sz w:val="22"/>
                <w:szCs w:val="22"/>
              </w:rPr>
              <w:t>- использования производственно- технологической документации по сварке.</w:t>
            </w:r>
          </w:p>
        </w:tc>
      </w:tr>
      <w:tr w:rsidR="00003E71" w:rsidRPr="00432896" w:rsidTr="00FB6407">
        <w:tc>
          <w:tcPr>
            <w:tcW w:w="495" w:type="pct"/>
            <w:shd w:val="clear" w:color="auto" w:fill="auto"/>
          </w:tcPr>
          <w:p w:rsidR="00003E71" w:rsidRPr="00432896" w:rsidRDefault="00003E71" w:rsidP="00FB6407">
            <w:pPr>
              <w:widowControl w:val="0"/>
              <w:suppressAutoHyphens/>
              <w:jc w:val="both"/>
              <w:rPr>
                <w:b/>
                <w:lang w:val="en-US"/>
              </w:rPr>
            </w:pPr>
            <w:r w:rsidRPr="00432896">
              <w:rPr>
                <w:b/>
                <w:sz w:val="22"/>
                <w:szCs w:val="22"/>
              </w:rPr>
              <w:t>ПК 1.3</w:t>
            </w:r>
          </w:p>
        </w:tc>
        <w:tc>
          <w:tcPr>
            <w:tcW w:w="1907" w:type="pct"/>
            <w:shd w:val="clear" w:color="auto" w:fill="auto"/>
          </w:tcPr>
          <w:p w:rsidR="00003E71" w:rsidRPr="00432896" w:rsidRDefault="00003E71" w:rsidP="00FB6407">
            <w:pPr>
              <w:autoSpaceDE w:val="0"/>
              <w:autoSpaceDN w:val="0"/>
              <w:adjustRightInd w:val="0"/>
            </w:pPr>
            <w:r w:rsidRPr="00432896">
              <w:rPr>
                <w:sz w:val="22"/>
                <w:szCs w:val="22"/>
              </w:rPr>
              <w:t>Проверять оснащенность, работоспособность, исправность и</w:t>
            </w:r>
          </w:p>
          <w:p w:rsidR="00003E71" w:rsidRPr="00432896" w:rsidRDefault="00003E71" w:rsidP="00FB6407">
            <w:pPr>
              <w:autoSpaceDE w:val="0"/>
              <w:autoSpaceDN w:val="0"/>
              <w:adjustRightInd w:val="0"/>
            </w:pPr>
            <w:r w:rsidRPr="00432896">
              <w:rPr>
                <w:sz w:val="22"/>
                <w:szCs w:val="22"/>
              </w:rPr>
              <w:t>осуществлять настройку оборудования поста для различных способов сварки.</w:t>
            </w:r>
          </w:p>
        </w:tc>
        <w:tc>
          <w:tcPr>
            <w:tcW w:w="2598" w:type="pct"/>
          </w:tcPr>
          <w:p w:rsidR="00003E71" w:rsidRPr="00432896" w:rsidRDefault="00003E71" w:rsidP="00FB6407">
            <w:pPr>
              <w:tabs>
                <w:tab w:val="left" w:pos="252"/>
              </w:tabs>
            </w:pPr>
            <w:r w:rsidRPr="00432896">
              <w:rPr>
                <w:sz w:val="22"/>
                <w:szCs w:val="22"/>
              </w:rPr>
              <w:t xml:space="preserve">- </w:t>
            </w:r>
            <w:r w:rsidRPr="00432896">
              <w:rPr>
                <w:spacing w:val="-2"/>
                <w:sz w:val="22"/>
                <w:szCs w:val="22"/>
              </w:rPr>
              <w:t>выполнение проверки оснащенности рабочего места;</w:t>
            </w:r>
          </w:p>
          <w:p w:rsidR="00003E71" w:rsidRPr="00432896" w:rsidRDefault="00003E71" w:rsidP="00FB6407">
            <w:pPr>
              <w:tabs>
                <w:tab w:val="left" w:pos="252"/>
              </w:tabs>
            </w:pPr>
            <w:r w:rsidRPr="00432896">
              <w:rPr>
                <w:sz w:val="22"/>
                <w:szCs w:val="22"/>
              </w:rPr>
              <w:t>- выполнение корректных настроек оборудования поста для различных способов сварки.</w:t>
            </w:r>
          </w:p>
        </w:tc>
      </w:tr>
      <w:tr w:rsidR="00003E71" w:rsidRPr="00432896" w:rsidTr="00FB6407">
        <w:tc>
          <w:tcPr>
            <w:tcW w:w="495" w:type="pct"/>
            <w:shd w:val="clear" w:color="auto" w:fill="auto"/>
          </w:tcPr>
          <w:p w:rsidR="00003E71" w:rsidRPr="00432896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432896">
              <w:rPr>
                <w:b/>
                <w:sz w:val="22"/>
                <w:szCs w:val="22"/>
              </w:rPr>
              <w:t>ПК 1.4</w:t>
            </w:r>
          </w:p>
        </w:tc>
        <w:tc>
          <w:tcPr>
            <w:tcW w:w="1907" w:type="pct"/>
            <w:shd w:val="clear" w:color="auto" w:fill="auto"/>
          </w:tcPr>
          <w:p w:rsidR="00003E71" w:rsidRPr="00432896" w:rsidRDefault="00003E71" w:rsidP="00FB6407">
            <w:pPr>
              <w:autoSpaceDE w:val="0"/>
              <w:autoSpaceDN w:val="0"/>
              <w:adjustRightInd w:val="0"/>
            </w:pPr>
            <w:r w:rsidRPr="00432896">
              <w:rPr>
                <w:sz w:val="22"/>
                <w:szCs w:val="22"/>
              </w:rPr>
              <w:t>Подготавливать и проверять сварочные материалы для различных способов сварки.</w:t>
            </w:r>
          </w:p>
        </w:tc>
        <w:tc>
          <w:tcPr>
            <w:tcW w:w="2598" w:type="pct"/>
          </w:tcPr>
          <w:p w:rsidR="00003E71" w:rsidRPr="00432896" w:rsidRDefault="00003E71" w:rsidP="00FB6407">
            <w:pPr>
              <w:tabs>
                <w:tab w:val="left" w:pos="252"/>
              </w:tabs>
            </w:pPr>
            <w:r w:rsidRPr="00432896">
              <w:rPr>
                <w:sz w:val="22"/>
                <w:szCs w:val="22"/>
              </w:rPr>
              <w:t>- выполнение подготовки сварочных материалов для различных способов сварки;</w:t>
            </w:r>
          </w:p>
          <w:p w:rsidR="00003E71" w:rsidRPr="00432896" w:rsidRDefault="00003E71" w:rsidP="00FB6407">
            <w:pPr>
              <w:tabs>
                <w:tab w:val="left" w:pos="252"/>
              </w:tabs>
              <w:rPr>
                <w:spacing w:val="-2"/>
              </w:rPr>
            </w:pPr>
            <w:r w:rsidRPr="00432896">
              <w:rPr>
                <w:spacing w:val="-2"/>
                <w:sz w:val="22"/>
                <w:szCs w:val="22"/>
              </w:rPr>
              <w:t>- грамотный отбор и проверка сварочных материалов</w:t>
            </w:r>
          </w:p>
        </w:tc>
      </w:tr>
      <w:tr w:rsidR="00003E71" w:rsidRPr="00432896" w:rsidTr="00FB6407">
        <w:tc>
          <w:tcPr>
            <w:tcW w:w="495" w:type="pct"/>
            <w:shd w:val="clear" w:color="auto" w:fill="auto"/>
          </w:tcPr>
          <w:p w:rsidR="00003E71" w:rsidRPr="00432896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432896">
              <w:rPr>
                <w:b/>
                <w:sz w:val="22"/>
                <w:szCs w:val="22"/>
              </w:rPr>
              <w:t>ПК 1.5</w:t>
            </w:r>
          </w:p>
        </w:tc>
        <w:tc>
          <w:tcPr>
            <w:tcW w:w="1907" w:type="pct"/>
            <w:shd w:val="clear" w:color="auto" w:fill="auto"/>
          </w:tcPr>
          <w:p w:rsidR="00003E71" w:rsidRPr="00432896" w:rsidRDefault="00003E71" w:rsidP="00FB6407">
            <w:pPr>
              <w:autoSpaceDE w:val="0"/>
              <w:autoSpaceDN w:val="0"/>
              <w:adjustRightInd w:val="0"/>
            </w:pPr>
            <w:r w:rsidRPr="00432896">
              <w:rPr>
                <w:sz w:val="22"/>
                <w:szCs w:val="22"/>
              </w:rPr>
              <w:t>Выполнять сборку и подготовку элементов конструкции под сварку.</w:t>
            </w:r>
          </w:p>
        </w:tc>
        <w:tc>
          <w:tcPr>
            <w:tcW w:w="2598" w:type="pct"/>
          </w:tcPr>
          <w:p w:rsidR="00003E71" w:rsidRPr="00432896" w:rsidRDefault="00003E71" w:rsidP="00FB6407">
            <w:pPr>
              <w:numPr>
                <w:ilvl w:val="0"/>
                <w:numId w:val="11"/>
              </w:numPr>
              <w:tabs>
                <w:tab w:val="left" w:pos="252"/>
              </w:tabs>
              <w:jc w:val="both"/>
            </w:pPr>
            <w:r w:rsidRPr="00432896">
              <w:rPr>
                <w:sz w:val="22"/>
                <w:szCs w:val="22"/>
              </w:rPr>
              <w:t>грамотное выполнение подготовки элементов конструкции под сварку;</w:t>
            </w:r>
          </w:p>
          <w:p w:rsidR="00003E71" w:rsidRPr="00432896" w:rsidRDefault="00003E71" w:rsidP="00FB6407">
            <w:pPr>
              <w:numPr>
                <w:ilvl w:val="0"/>
                <w:numId w:val="11"/>
              </w:numPr>
              <w:tabs>
                <w:tab w:val="left" w:pos="252"/>
              </w:tabs>
              <w:jc w:val="both"/>
            </w:pPr>
            <w:r w:rsidRPr="00432896">
              <w:rPr>
                <w:sz w:val="22"/>
                <w:szCs w:val="22"/>
              </w:rPr>
              <w:t>выполнение сборки металлических конструкций под сварку.</w:t>
            </w:r>
          </w:p>
        </w:tc>
      </w:tr>
      <w:tr w:rsidR="00003E71" w:rsidRPr="00432896" w:rsidTr="00FB6407">
        <w:tc>
          <w:tcPr>
            <w:tcW w:w="495" w:type="pct"/>
            <w:shd w:val="clear" w:color="auto" w:fill="auto"/>
          </w:tcPr>
          <w:p w:rsidR="00003E71" w:rsidRPr="00432896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432896">
              <w:rPr>
                <w:b/>
                <w:sz w:val="22"/>
                <w:szCs w:val="22"/>
              </w:rPr>
              <w:t>ПК 1.6</w:t>
            </w:r>
          </w:p>
        </w:tc>
        <w:tc>
          <w:tcPr>
            <w:tcW w:w="1907" w:type="pct"/>
            <w:shd w:val="clear" w:color="auto" w:fill="auto"/>
          </w:tcPr>
          <w:p w:rsidR="00003E71" w:rsidRPr="00432896" w:rsidRDefault="00003E71" w:rsidP="00FB6407">
            <w:pPr>
              <w:autoSpaceDE w:val="0"/>
              <w:autoSpaceDN w:val="0"/>
              <w:adjustRightInd w:val="0"/>
            </w:pPr>
            <w:r w:rsidRPr="00432896">
              <w:rPr>
                <w:sz w:val="22"/>
                <w:szCs w:val="22"/>
              </w:rPr>
              <w:t>Проводить контроль подготовки и сборки элементов конструкции</w:t>
            </w:r>
          </w:p>
          <w:p w:rsidR="00003E71" w:rsidRPr="00432896" w:rsidRDefault="00003E71" w:rsidP="00FB6407">
            <w:pPr>
              <w:autoSpaceDE w:val="0"/>
              <w:autoSpaceDN w:val="0"/>
              <w:adjustRightInd w:val="0"/>
            </w:pPr>
            <w:r w:rsidRPr="00432896">
              <w:rPr>
                <w:sz w:val="22"/>
                <w:szCs w:val="22"/>
              </w:rPr>
              <w:t>под сварку.</w:t>
            </w:r>
          </w:p>
          <w:p w:rsidR="00003E71" w:rsidRPr="00432896" w:rsidRDefault="00003E71" w:rsidP="00FB6407">
            <w:pPr>
              <w:autoSpaceDE w:val="0"/>
              <w:autoSpaceDN w:val="0"/>
              <w:adjustRightInd w:val="0"/>
            </w:pPr>
          </w:p>
        </w:tc>
        <w:tc>
          <w:tcPr>
            <w:tcW w:w="2598" w:type="pct"/>
          </w:tcPr>
          <w:p w:rsidR="00003E71" w:rsidRPr="00432896" w:rsidRDefault="00003E71" w:rsidP="00FB6407">
            <w:pPr>
              <w:numPr>
                <w:ilvl w:val="0"/>
                <w:numId w:val="11"/>
              </w:numPr>
              <w:tabs>
                <w:tab w:val="left" w:pos="252"/>
              </w:tabs>
              <w:jc w:val="both"/>
            </w:pPr>
            <w:r w:rsidRPr="00432896">
              <w:rPr>
                <w:sz w:val="22"/>
                <w:szCs w:val="22"/>
              </w:rPr>
              <w:t>осуществление контроля подготовки элементов конструкции под сварку;</w:t>
            </w:r>
          </w:p>
          <w:p w:rsidR="00003E71" w:rsidRPr="00432896" w:rsidRDefault="00003E71" w:rsidP="00FB6407">
            <w:pPr>
              <w:tabs>
                <w:tab w:val="left" w:pos="252"/>
              </w:tabs>
              <w:jc w:val="both"/>
            </w:pPr>
            <w:r w:rsidRPr="00432896">
              <w:rPr>
                <w:sz w:val="22"/>
                <w:szCs w:val="22"/>
              </w:rPr>
              <w:t xml:space="preserve">- осуществление контроля сборки элементов конструкции под сварку </w:t>
            </w:r>
          </w:p>
        </w:tc>
      </w:tr>
      <w:tr w:rsidR="00003E71" w:rsidRPr="00432896" w:rsidTr="00FB6407">
        <w:tc>
          <w:tcPr>
            <w:tcW w:w="495" w:type="pct"/>
            <w:shd w:val="clear" w:color="auto" w:fill="auto"/>
          </w:tcPr>
          <w:p w:rsidR="00003E71" w:rsidRPr="00432896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432896">
              <w:rPr>
                <w:b/>
                <w:sz w:val="22"/>
                <w:szCs w:val="22"/>
              </w:rPr>
              <w:t>ПК 1.7</w:t>
            </w:r>
          </w:p>
        </w:tc>
        <w:tc>
          <w:tcPr>
            <w:tcW w:w="1907" w:type="pct"/>
            <w:shd w:val="clear" w:color="auto" w:fill="auto"/>
          </w:tcPr>
          <w:p w:rsidR="00003E71" w:rsidRPr="00432896" w:rsidRDefault="00003E71" w:rsidP="00FB6407">
            <w:pPr>
              <w:autoSpaceDE w:val="0"/>
              <w:autoSpaceDN w:val="0"/>
              <w:adjustRightInd w:val="0"/>
            </w:pPr>
            <w:r w:rsidRPr="00432896">
              <w:rPr>
                <w:sz w:val="22"/>
                <w:szCs w:val="22"/>
              </w:rPr>
              <w:t>Выполнять предварительный, сопутствующий (межслойный) подогрева металла.</w:t>
            </w:r>
          </w:p>
          <w:p w:rsidR="00003E71" w:rsidRPr="00432896" w:rsidRDefault="00003E71" w:rsidP="00FB6407">
            <w:pPr>
              <w:autoSpaceDE w:val="0"/>
              <w:autoSpaceDN w:val="0"/>
              <w:adjustRightInd w:val="0"/>
            </w:pPr>
          </w:p>
        </w:tc>
        <w:tc>
          <w:tcPr>
            <w:tcW w:w="2598" w:type="pct"/>
          </w:tcPr>
          <w:p w:rsidR="00003E71" w:rsidRPr="00432896" w:rsidRDefault="00003E71" w:rsidP="00FB6407">
            <w:pPr>
              <w:tabs>
                <w:tab w:val="left" w:pos="252"/>
              </w:tabs>
              <w:jc w:val="both"/>
            </w:pPr>
            <w:r w:rsidRPr="00432896">
              <w:rPr>
                <w:sz w:val="22"/>
                <w:szCs w:val="22"/>
              </w:rPr>
              <w:t>- грамотное выполнение предварительного подогрева металла;</w:t>
            </w:r>
          </w:p>
          <w:p w:rsidR="00003E71" w:rsidRPr="00432896" w:rsidRDefault="00003E71" w:rsidP="00FB6407">
            <w:pPr>
              <w:autoSpaceDE w:val="0"/>
              <w:autoSpaceDN w:val="0"/>
              <w:adjustRightInd w:val="0"/>
              <w:jc w:val="both"/>
            </w:pPr>
            <w:r w:rsidRPr="00432896">
              <w:rPr>
                <w:sz w:val="22"/>
                <w:szCs w:val="22"/>
              </w:rPr>
              <w:t>- грамотное выполнения сопутствующий (межслойный) подогрева металла.</w:t>
            </w:r>
          </w:p>
        </w:tc>
      </w:tr>
      <w:tr w:rsidR="00003E71" w:rsidRPr="00432896" w:rsidTr="00FB6407">
        <w:tc>
          <w:tcPr>
            <w:tcW w:w="495" w:type="pct"/>
            <w:shd w:val="clear" w:color="auto" w:fill="auto"/>
          </w:tcPr>
          <w:p w:rsidR="00003E71" w:rsidRPr="00432896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432896">
              <w:rPr>
                <w:b/>
                <w:sz w:val="22"/>
                <w:szCs w:val="22"/>
              </w:rPr>
              <w:t>ПК 1.8</w:t>
            </w:r>
          </w:p>
        </w:tc>
        <w:tc>
          <w:tcPr>
            <w:tcW w:w="1907" w:type="pct"/>
            <w:shd w:val="clear" w:color="auto" w:fill="auto"/>
          </w:tcPr>
          <w:p w:rsidR="00003E71" w:rsidRPr="00432896" w:rsidRDefault="00003E71" w:rsidP="00FB6407">
            <w:pPr>
              <w:autoSpaceDE w:val="0"/>
              <w:autoSpaceDN w:val="0"/>
              <w:adjustRightInd w:val="0"/>
            </w:pPr>
            <w:r w:rsidRPr="00432896">
              <w:rPr>
                <w:sz w:val="22"/>
                <w:szCs w:val="22"/>
              </w:rPr>
              <w:t>Зачищать и удалять поверхностные дефекты сварных швов после</w:t>
            </w:r>
          </w:p>
          <w:p w:rsidR="00003E71" w:rsidRPr="00432896" w:rsidRDefault="00003E71" w:rsidP="00FB6407">
            <w:pPr>
              <w:autoSpaceDE w:val="0"/>
              <w:autoSpaceDN w:val="0"/>
              <w:adjustRightInd w:val="0"/>
            </w:pPr>
            <w:r w:rsidRPr="00432896">
              <w:rPr>
                <w:sz w:val="22"/>
                <w:szCs w:val="22"/>
              </w:rPr>
              <w:t>сварки.</w:t>
            </w:r>
          </w:p>
        </w:tc>
        <w:tc>
          <w:tcPr>
            <w:tcW w:w="2598" w:type="pct"/>
          </w:tcPr>
          <w:p w:rsidR="00003E71" w:rsidRPr="00432896" w:rsidRDefault="00003E71" w:rsidP="00FB6407">
            <w:pPr>
              <w:numPr>
                <w:ilvl w:val="0"/>
                <w:numId w:val="11"/>
              </w:numPr>
              <w:tabs>
                <w:tab w:val="left" w:pos="252"/>
              </w:tabs>
              <w:jc w:val="both"/>
            </w:pPr>
            <w:r w:rsidRPr="00432896">
              <w:rPr>
                <w:sz w:val="22"/>
                <w:szCs w:val="22"/>
              </w:rPr>
              <w:t>выполнение зачистки поверхностных дефектов сварного шва;</w:t>
            </w:r>
          </w:p>
          <w:p w:rsidR="00003E71" w:rsidRPr="00432896" w:rsidRDefault="00003E71" w:rsidP="00FB6407">
            <w:pPr>
              <w:tabs>
                <w:tab w:val="left" w:pos="252"/>
              </w:tabs>
              <w:jc w:val="both"/>
            </w:pPr>
            <w:r w:rsidRPr="00432896">
              <w:rPr>
                <w:sz w:val="22"/>
                <w:szCs w:val="22"/>
              </w:rPr>
              <w:t>- выполнение удаления поверхностных дефектов.</w:t>
            </w:r>
          </w:p>
        </w:tc>
      </w:tr>
      <w:tr w:rsidR="00003E71" w:rsidRPr="00432896" w:rsidTr="00FB6407">
        <w:tc>
          <w:tcPr>
            <w:tcW w:w="495" w:type="pct"/>
            <w:shd w:val="clear" w:color="auto" w:fill="auto"/>
          </w:tcPr>
          <w:p w:rsidR="00003E71" w:rsidRPr="00432896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432896">
              <w:rPr>
                <w:b/>
                <w:sz w:val="22"/>
                <w:szCs w:val="22"/>
              </w:rPr>
              <w:t>ПК 1.9</w:t>
            </w:r>
          </w:p>
        </w:tc>
        <w:tc>
          <w:tcPr>
            <w:tcW w:w="1907" w:type="pct"/>
            <w:shd w:val="clear" w:color="auto" w:fill="auto"/>
          </w:tcPr>
          <w:p w:rsidR="00003E71" w:rsidRPr="00432896" w:rsidRDefault="00003E71" w:rsidP="00FB6407">
            <w:pPr>
              <w:autoSpaceDE w:val="0"/>
              <w:autoSpaceDN w:val="0"/>
              <w:adjustRightInd w:val="0"/>
            </w:pPr>
            <w:r w:rsidRPr="00432896">
              <w:rPr>
                <w:sz w:val="22"/>
                <w:szCs w:val="22"/>
              </w:rPr>
              <w:t>Проводить контроль сварных соединений на соответствие геометрическим размерам, требуемым конструкторской и производственно- технологической документации по сварке</w:t>
            </w:r>
          </w:p>
        </w:tc>
        <w:tc>
          <w:tcPr>
            <w:tcW w:w="2598" w:type="pct"/>
          </w:tcPr>
          <w:p w:rsidR="00003E71" w:rsidRPr="00432896" w:rsidRDefault="00003E71" w:rsidP="00FB6407">
            <w:pPr>
              <w:tabs>
                <w:tab w:val="left" w:pos="252"/>
              </w:tabs>
              <w:jc w:val="both"/>
            </w:pPr>
            <w:r w:rsidRPr="00432896">
              <w:rPr>
                <w:sz w:val="22"/>
                <w:szCs w:val="22"/>
              </w:rPr>
              <w:t>- осуществление контроля качества сварного соединения, соотнесение его с конструкторской и производственно-технологической документации;</w:t>
            </w:r>
          </w:p>
          <w:p w:rsidR="00003E71" w:rsidRPr="00432896" w:rsidRDefault="00003E71" w:rsidP="00FB6407">
            <w:pPr>
              <w:tabs>
                <w:tab w:val="left" w:pos="252"/>
              </w:tabs>
              <w:jc w:val="both"/>
            </w:pPr>
            <w:r w:rsidRPr="00432896">
              <w:rPr>
                <w:sz w:val="22"/>
                <w:szCs w:val="22"/>
              </w:rPr>
              <w:t>- выполнение проверки соответствия геометрических размеров сварного шва.</w:t>
            </w:r>
          </w:p>
        </w:tc>
      </w:tr>
      <w:tr w:rsidR="00003E71" w:rsidRPr="00432896" w:rsidTr="00FB6407">
        <w:tc>
          <w:tcPr>
            <w:tcW w:w="495" w:type="pct"/>
            <w:shd w:val="clear" w:color="auto" w:fill="auto"/>
          </w:tcPr>
          <w:p w:rsidR="00003E71" w:rsidRPr="00432896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432896">
              <w:rPr>
                <w:b/>
                <w:sz w:val="22"/>
                <w:szCs w:val="22"/>
              </w:rPr>
              <w:t>ОК 1.</w:t>
            </w:r>
          </w:p>
        </w:tc>
        <w:tc>
          <w:tcPr>
            <w:tcW w:w="1907" w:type="pct"/>
            <w:shd w:val="clear" w:color="auto" w:fill="auto"/>
          </w:tcPr>
          <w:p w:rsidR="00003E71" w:rsidRPr="00432896" w:rsidRDefault="00003E71" w:rsidP="00FB6407">
            <w:pPr>
              <w:pStyle w:val="af5"/>
              <w:widowControl w:val="0"/>
              <w:ind w:left="0" w:firstLine="0"/>
              <w:jc w:val="both"/>
            </w:pPr>
            <w:r w:rsidRPr="00432896">
              <w:rPr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2598" w:type="pct"/>
          </w:tcPr>
          <w:p w:rsidR="00003E71" w:rsidRPr="00432896" w:rsidRDefault="00003E71" w:rsidP="00FB6407">
            <w:pPr>
              <w:rPr>
                <w:bCs/>
              </w:rPr>
            </w:pPr>
            <w:r w:rsidRPr="00432896">
              <w:rPr>
                <w:sz w:val="22"/>
                <w:szCs w:val="22"/>
              </w:rPr>
              <w:t>- демонстрация устойчивого интереса к будущей профессии</w:t>
            </w:r>
          </w:p>
        </w:tc>
      </w:tr>
      <w:tr w:rsidR="00003E71" w:rsidRPr="00432896" w:rsidTr="00FB6407">
        <w:tc>
          <w:tcPr>
            <w:tcW w:w="495" w:type="pct"/>
            <w:shd w:val="clear" w:color="auto" w:fill="auto"/>
          </w:tcPr>
          <w:p w:rsidR="00003E71" w:rsidRPr="00432896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432896">
              <w:rPr>
                <w:b/>
                <w:sz w:val="22"/>
                <w:szCs w:val="22"/>
              </w:rPr>
              <w:t>ОК 2.</w:t>
            </w:r>
          </w:p>
        </w:tc>
        <w:tc>
          <w:tcPr>
            <w:tcW w:w="1907" w:type="pct"/>
            <w:shd w:val="clear" w:color="auto" w:fill="auto"/>
          </w:tcPr>
          <w:p w:rsidR="00003E71" w:rsidRPr="00432896" w:rsidRDefault="00003E71" w:rsidP="00FB6407">
            <w:r w:rsidRPr="00432896">
              <w:rPr>
                <w:sz w:val="22"/>
                <w:szCs w:val="22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2598" w:type="pct"/>
          </w:tcPr>
          <w:p w:rsidR="00003E71" w:rsidRPr="00432896" w:rsidRDefault="00003E71" w:rsidP="00FB6407">
            <w:pPr>
              <w:tabs>
                <w:tab w:val="left" w:pos="252"/>
              </w:tabs>
            </w:pPr>
            <w:r w:rsidRPr="00432896">
              <w:rPr>
                <w:sz w:val="22"/>
                <w:szCs w:val="22"/>
              </w:rPr>
              <w:t xml:space="preserve">- мотивированное обоснование выбора </w:t>
            </w:r>
          </w:p>
          <w:p w:rsidR="00003E71" w:rsidRPr="00432896" w:rsidRDefault="00003E71" w:rsidP="00FB6407">
            <w:pPr>
              <w:tabs>
                <w:tab w:val="left" w:pos="252"/>
              </w:tabs>
            </w:pPr>
            <w:r w:rsidRPr="00432896">
              <w:rPr>
                <w:sz w:val="22"/>
                <w:szCs w:val="22"/>
              </w:rPr>
              <w:t>способа решения профессиональных задач</w:t>
            </w:r>
          </w:p>
        </w:tc>
      </w:tr>
      <w:tr w:rsidR="00003E71" w:rsidRPr="00432896" w:rsidTr="00FB6407">
        <w:tc>
          <w:tcPr>
            <w:tcW w:w="495" w:type="pct"/>
            <w:shd w:val="clear" w:color="auto" w:fill="auto"/>
          </w:tcPr>
          <w:p w:rsidR="00003E71" w:rsidRPr="00432896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432896">
              <w:rPr>
                <w:b/>
                <w:sz w:val="22"/>
                <w:szCs w:val="22"/>
              </w:rPr>
              <w:t>ОК 3.</w:t>
            </w:r>
          </w:p>
        </w:tc>
        <w:tc>
          <w:tcPr>
            <w:tcW w:w="1907" w:type="pct"/>
            <w:shd w:val="clear" w:color="auto" w:fill="auto"/>
          </w:tcPr>
          <w:p w:rsidR="00003E71" w:rsidRPr="00432896" w:rsidRDefault="00003E71" w:rsidP="00FB6407">
            <w:r w:rsidRPr="00432896">
              <w:rPr>
                <w:sz w:val="22"/>
                <w:szCs w:val="22"/>
              </w:rPr>
              <w:t>Анализировать рабочую ситуацию, осуществлять 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2598" w:type="pct"/>
          </w:tcPr>
          <w:p w:rsidR="00003E71" w:rsidRPr="00432896" w:rsidRDefault="00003E71" w:rsidP="00FB6407">
            <w:pPr>
              <w:tabs>
                <w:tab w:val="left" w:pos="248"/>
              </w:tabs>
              <w:rPr>
                <w:bCs/>
              </w:rPr>
            </w:pPr>
            <w:r w:rsidRPr="00432896">
              <w:rPr>
                <w:bCs/>
                <w:sz w:val="22"/>
                <w:szCs w:val="22"/>
              </w:rPr>
              <w:t xml:space="preserve">- демонстрация способности принимать </w:t>
            </w:r>
          </w:p>
          <w:p w:rsidR="00003E71" w:rsidRPr="00432896" w:rsidRDefault="00003E71" w:rsidP="00FB6407">
            <w:pPr>
              <w:tabs>
                <w:tab w:val="left" w:pos="248"/>
              </w:tabs>
              <w:rPr>
                <w:bCs/>
              </w:rPr>
            </w:pPr>
            <w:r w:rsidRPr="00432896">
              <w:rPr>
                <w:bCs/>
                <w:sz w:val="22"/>
                <w:szCs w:val="22"/>
              </w:rPr>
              <w:t xml:space="preserve">решения в стандартных и нестандартных производственных ситуациях;  </w:t>
            </w:r>
          </w:p>
          <w:p w:rsidR="00003E71" w:rsidRPr="00432896" w:rsidRDefault="00003E71" w:rsidP="00FB6407">
            <w:pPr>
              <w:tabs>
                <w:tab w:val="left" w:pos="248"/>
              </w:tabs>
              <w:rPr>
                <w:bCs/>
              </w:rPr>
            </w:pPr>
            <w:r w:rsidRPr="00432896">
              <w:rPr>
                <w:bCs/>
                <w:sz w:val="22"/>
                <w:szCs w:val="22"/>
              </w:rPr>
              <w:t>- способность к самоанализу и коррекция результатов собственной деятельности;</w:t>
            </w:r>
          </w:p>
          <w:p w:rsidR="00003E71" w:rsidRPr="00432896" w:rsidRDefault="00003E71" w:rsidP="00FB6407">
            <w:pPr>
              <w:tabs>
                <w:tab w:val="left" w:pos="248"/>
              </w:tabs>
              <w:rPr>
                <w:bCs/>
              </w:rPr>
            </w:pPr>
            <w:r w:rsidRPr="00432896">
              <w:rPr>
                <w:bCs/>
                <w:sz w:val="22"/>
                <w:szCs w:val="22"/>
              </w:rPr>
              <w:t>- демонстрация качества выполнения профессиональных задач;</w:t>
            </w:r>
          </w:p>
          <w:p w:rsidR="00003E71" w:rsidRPr="00432896" w:rsidRDefault="00003E71" w:rsidP="00FB6407">
            <w:pPr>
              <w:tabs>
                <w:tab w:val="left" w:pos="248"/>
              </w:tabs>
              <w:rPr>
                <w:bCs/>
              </w:rPr>
            </w:pPr>
            <w:r w:rsidRPr="00432896">
              <w:rPr>
                <w:bCs/>
                <w:sz w:val="22"/>
                <w:szCs w:val="22"/>
              </w:rPr>
              <w:t>- способность нести ответственность за результаты своей работы;</w:t>
            </w:r>
          </w:p>
        </w:tc>
      </w:tr>
      <w:tr w:rsidR="00003E71" w:rsidRPr="00432896" w:rsidTr="00FB6407">
        <w:tc>
          <w:tcPr>
            <w:tcW w:w="495" w:type="pct"/>
            <w:shd w:val="clear" w:color="auto" w:fill="auto"/>
          </w:tcPr>
          <w:p w:rsidR="00003E71" w:rsidRPr="00432896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432896">
              <w:rPr>
                <w:b/>
                <w:sz w:val="22"/>
                <w:szCs w:val="22"/>
              </w:rPr>
              <w:t>ОК 4.</w:t>
            </w:r>
          </w:p>
        </w:tc>
        <w:tc>
          <w:tcPr>
            <w:tcW w:w="1907" w:type="pct"/>
            <w:shd w:val="clear" w:color="auto" w:fill="auto"/>
          </w:tcPr>
          <w:p w:rsidR="00003E71" w:rsidRPr="00432896" w:rsidRDefault="00003E71" w:rsidP="00FB6407">
            <w:r w:rsidRPr="00432896">
              <w:rPr>
                <w:sz w:val="22"/>
                <w:szCs w:val="22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2598" w:type="pct"/>
          </w:tcPr>
          <w:p w:rsidR="00003E71" w:rsidRPr="00432896" w:rsidRDefault="00003E71" w:rsidP="00FB6407">
            <w:pPr>
              <w:rPr>
                <w:bCs/>
              </w:rPr>
            </w:pPr>
            <w:r w:rsidRPr="00432896">
              <w:rPr>
                <w:bCs/>
                <w:sz w:val="22"/>
                <w:szCs w:val="22"/>
              </w:rPr>
              <w:t>- нахождение и использование информации для качественного выполнения профессиональных задач;</w:t>
            </w:r>
          </w:p>
          <w:p w:rsidR="00003E71" w:rsidRPr="00432896" w:rsidRDefault="00003E71" w:rsidP="00FB6407">
            <w:pPr>
              <w:rPr>
                <w:bCs/>
                <w:lang w:val="en-US"/>
              </w:rPr>
            </w:pPr>
            <w:r w:rsidRPr="00432896">
              <w:rPr>
                <w:bCs/>
                <w:sz w:val="22"/>
                <w:szCs w:val="22"/>
              </w:rPr>
              <w:t>- использование нескольких источников информации</w:t>
            </w:r>
            <w:r w:rsidRPr="00432896">
              <w:rPr>
                <w:bCs/>
                <w:sz w:val="22"/>
                <w:szCs w:val="22"/>
                <w:lang w:val="en-US"/>
              </w:rPr>
              <w:t>;</w:t>
            </w:r>
          </w:p>
        </w:tc>
      </w:tr>
      <w:tr w:rsidR="00003E71" w:rsidRPr="00432896" w:rsidTr="00FB6407">
        <w:tc>
          <w:tcPr>
            <w:tcW w:w="495" w:type="pct"/>
            <w:shd w:val="clear" w:color="auto" w:fill="auto"/>
          </w:tcPr>
          <w:p w:rsidR="00003E71" w:rsidRPr="00432896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432896">
              <w:rPr>
                <w:b/>
                <w:sz w:val="22"/>
                <w:szCs w:val="22"/>
              </w:rPr>
              <w:t xml:space="preserve">ОК </w:t>
            </w:r>
            <w:r w:rsidRPr="00432896">
              <w:rPr>
                <w:b/>
                <w:sz w:val="22"/>
                <w:szCs w:val="22"/>
                <w:lang w:val="en-US"/>
              </w:rPr>
              <w:t>5</w:t>
            </w:r>
            <w:r w:rsidRPr="00432896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907" w:type="pct"/>
            <w:shd w:val="clear" w:color="auto" w:fill="auto"/>
          </w:tcPr>
          <w:p w:rsidR="00003E71" w:rsidRPr="00432896" w:rsidRDefault="00003E71" w:rsidP="00FB6407">
            <w:pPr>
              <w:autoSpaceDE w:val="0"/>
              <w:autoSpaceDN w:val="0"/>
              <w:adjustRightInd w:val="0"/>
            </w:pPr>
            <w:r w:rsidRPr="00432896">
              <w:rPr>
                <w:sz w:val="22"/>
                <w:szCs w:val="22"/>
              </w:rPr>
              <w:t>Использовать информационно-коммуникационные технологии в</w:t>
            </w:r>
          </w:p>
          <w:p w:rsidR="00003E71" w:rsidRPr="00432896" w:rsidRDefault="00003E71" w:rsidP="00FB6407">
            <w:pPr>
              <w:autoSpaceDE w:val="0"/>
              <w:autoSpaceDN w:val="0"/>
              <w:adjustRightInd w:val="0"/>
            </w:pPr>
            <w:r w:rsidRPr="00432896">
              <w:rPr>
                <w:sz w:val="22"/>
                <w:szCs w:val="22"/>
              </w:rPr>
              <w:t>профессиональной деятельности.</w:t>
            </w:r>
          </w:p>
          <w:p w:rsidR="00003E71" w:rsidRPr="00432896" w:rsidRDefault="00003E71" w:rsidP="00FB6407"/>
        </w:tc>
        <w:tc>
          <w:tcPr>
            <w:tcW w:w="2598" w:type="pct"/>
          </w:tcPr>
          <w:p w:rsidR="00003E71" w:rsidRPr="00432896" w:rsidRDefault="00003E71" w:rsidP="00FB6407">
            <w:pPr>
              <w:tabs>
                <w:tab w:val="left" w:pos="252"/>
              </w:tabs>
              <w:rPr>
                <w:bCs/>
              </w:rPr>
            </w:pPr>
            <w:r w:rsidRPr="00432896">
              <w:rPr>
                <w:bCs/>
                <w:sz w:val="22"/>
                <w:szCs w:val="22"/>
              </w:rPr>
              <w:t>- решение профессиональных задач на основе самостоятельно найденной информации с использованием ИКТ;</w:t>
            </w:r>
          </w:p>
          <w:p w:rsidR="00003E71" w:rsidRPr="00432896" w:rsidRDefault="00003E71" w:rsidP="00FB6407">
            <w:pPr>
              <w:tabs>
                <w:tab w:val="left" w:pos="252"/>
              </w:tabs>
              <w:rPr>
                <w:bCs/>
              </w:rPr>
            </w:pPr>
            <w:r w:rsidRPr="00432896">
              <w:rPr>
                <w:bCs/>
                <w:sz w:val="22"/>
                <w:szCs w:val="22"/>
              </w:rPr>
              <w:t>- оформление результатов самостоятельной работы с использованием ИКТ;</w:t>
            </w:r>
          </w:p>
        </w:tc>
      </w:tr>
      <w:tr w:rsidR="00003E71" w:rsidRPr="00432896" w:rsidTr="00FB6407">
        <w:trPr>
          <w:trHeight w:val="673"/>
        </w:trPr>
        <w:tc>
          <w:tcPr>
            <w:tcW w:w="495" w:type="pct"/>
            <w:shd w:val="clear" w:color="auto" w:fill="auto"/>
          </w:tcPr>
          <w:p w:rsidR="00003E71" w:rsidRPr="00432896" w:rsidRDefault="00003E71" w:rsidP="00FB6407">
            <w:pPr>
              <w:widowControl w:val="0"/>
              <w:suppressAutoHyphens/>
              <w:jc w:val="both"/>
              <w:rPr>
                <w:b/>
              </w:rPr>
            </w:pPr>
            <w:r w:rsidRPr="00432896">
              <w:rPr>
                <w:b/>
                <w:sz w:val="22"/>
                <w:szCs w:val="22"/>
              </w:rPr>
              <w:t>ОК 6.</w:t>
            </w:r>
          </w:p>
        </w:tc>
        <w:tc>
          <w:tcPr>
            <w:tcW w:w="1907" w:type="pct"/>
            <w:shd w:val="clear" w:color="auto" w:fill="auto"/>
          </w:tcPr>
          <w:p w:rsidR="00003E71" w:rsidRPr="00432896" w:rsidRDefault="00003E71" w:rsidP="00FB6407">
            <w:r w:rsidRPr="00432896">
              <w:rPr>
                <w:sz w:val="22"/>
                <w:szCs w:val="22"/>
              </w:rPr>
              <w:t>Работать в команде, эффективно общаться с коллегами, руководством.</w:t>
            </w:r>
          </w:p>
        </w:tc>
        <w:tc>
          <w:tcPr>
            <w:tcW w:w="2598" w:type="pct"/>
          </w:tcPr>
          <w:p w:rsidR="00003E71" w:rsidRPr="00432896" w:rsidRDefault="00003E71" w:rsidP="00FB6407">
            <w:pPr>
              <w:rPr>
                <w:bCs/>
              </w:rPr>
            </w:pPr>
            <w:r w:rsidRPr="00432896">
              <w:rPr>
                <w:bCs/>
                <w:sz w:val="22"/>
                <w:szCs w:val="22"/>
              </w:rPr>
              <w:t>- взаимодействие с обучающимися, преподавателями и мастерами в ходе обучения;</w:t>
            </w:r>
          </w:p>
          <w:p w:rsidR="00003E71" w:rsidRPr="00432896" w:rsidRDefault="00003E71" w:rsidP="00FB6407">
            <w:pPr>
              <w:rPr>
                <w:bCs/>
              </w:rPr>
            </w:pPr>
            <w:r w:rsidRPr="00432896">
              <w:rPr>
                <w:bCs/>
                <w:sz w:val="22"/>
                <w:szCs w:val="22"/>
              </w:rPr>
              <w:t>- участие в планирование организации групповой работы;</w:t>
            </w:r>
          </w:p>
          <w:p w:rsidR="00003E71" w:rsidRPr="00432896" w:rsidRDefault="00003E71" w:rsidP="00FB6407">
            <w:pPr>
              <w:rPr>
                <w:bCs/>
              </w:rPr>
            </w:pPr>
            <w:r w:rsidRPr="00432896">
              <w:rPr>
                <w:bCs/>
                <w:sz w:val="22"/>
                <w:szCs w:val="22"/>
              </w:rPr>
              <w:t xml:space="preserve">- выполнение обязанностей в соответствии с распределением групповой деятельности </w:t>
            </w:r>
          </w:p>
        </w:tc>
      </w:tr>
      <w:tr w:rsidR="00E13298" w:rsidRPr="00432896" w:rsidTr="00FB6407">
        <w:trPr>
          <w:trHeight w:val="673"/>
        </w:trPr>
        <w:tc>
          <w:tcPr>
            <w:tcW w:w="495" w:type="pct"/>
            <w:shd w:val="clear" w:color="auto" w:fill="auto"/>
          </w:tcPr>
          <w:p w:rsidR="00E13298" w:rsidRPr="00432896" w:rsidRDefault="00E13298" w:rsidP="00E13298">
            <w:pPr>
              <w:widowControl w:val="0"/>
              <w:suppressAutoHyphens/>
              <w:jc w:val="center"/>
              <w:rPr>
                <w:b/>
                <w:lang w:eastAsia="en-US"/>
              </w:rPr>
            </w:pPr>
            <w:r w:rsidRPr="00432896">
              <w:rPr>
                <w:b/>
                <w:sz w:val="22"/>
                <w:szCs w:val="27"/>
                <w:lang w:eastAsia="en-US"/>
              </w:rPr>
              <w:t>ЛР13</w:t>
            </w:r>
          </w:p>
        </w:tc>
        <w:tc>
          <w:tcPr>
            <w:tcW w:w="1907" w:type="pct"/>
            <w:shd w:val="clear" w:color="auto" w:fill="auto"/>
          </w:tcPr>
          <w:p w:rsidR="00E13298" w:rsidRPr="00432896" w:rsidRDefault="00E13298" w:rsidP="00E13298">
            <w:pPr>
              <w:rPr>
                <w:szCs w:val="27"/>
                <w:lang w:eastAsia="en-US"/>
              </w:rPr>
            </w:pPr>
            <w:r w:rsidRPr="00432896">
              <w:rPr>
                <w:sz w:val="22"/>
                <w:szCs w:val="27"/>
                <w:lang w:eastAsia="en-US"/>
              </w:rPr>
              <w:t xml:space="preserve">Готовый соответствовать ожиданиям работодателей: активный, проектно-мыслящий, эффективно </w:t>
            </w:r>
            <w:proofErr w:type="spellStart"/>
            <w:r w:rsidRPr="00432896">
              <w:rPr>
                <w:sz w:val="22"/>
                <w:szCs w:val="27"/>
                <w:lang w:eastAsia="en-US"/>
              </w:rPr>
              <w:t>взаимодейст-вующий</w:t>
            </w:r>
            <w:proofErr w:type="spellEnd"/>
            <w:r w:rsidRPr="00432896">
              <w:rPr>
                <w:sz w:val="22"/>
                <w:szCs w:val="27"/>
                <w:lang w:eastAsia="en-US"/>
              </w:rPr>
              <w:t xml:space="preserve"> и сотрудничающий с </w:t>
            </w:r>
            <w:proofErr w:type="spellStart"/>
            <w:r w:rsidRPr="00432896">
              <w:rPr>
                <w:sz w:val="22"/>
                <w:szCs w:val="27"/>
                <w:lang w:eastAsia="en-US"/>
              </w:rPr>
              <w:t>коллек-тивом</w:t>
            </w:r>
            <w:proofErr w:type="spellEnd"/>
            <w:r w:rsidRPr="00432896">
              <w:rPr>
                <w:sz w:val="22"/>
                <w:szCs w:val="27"/>
                <w:lang w:eastAsia="en-US"/>
              </w:rPr>
              <w:t>, осознанно выполняющий про-</w:t>
            </w:r>
            <w:proofErr w:type="spellStart"/>
            <w:r w:rsidRPr="00432896">
              <w:rPr>
                <w:sz w:val="22"/>
                <w:szCs w:val="27"/>
                <w:lang w:eastAsia="en-US"/>
              </w:rPr>
              <w:t>фессиональные</w:t>
            </w:r>
            <w:proofErr w:type="spellEnd"/>
            <w:r w:rsidRPr="00432896">
              <w:rPr>
                <w:sz w:val="22"/>
                <w:szCs w:val="27"/>
                <w:lang w:eastAsia="en-US"/>
              </w:rPr>
              <w:t xml:space="preserve"> требования, </w:t>
            </w:r>
            <w:proofErr w:type="spellStart"/>
            <w:r w:rsidRPr="00432896">
              <w:rPr>
                <w:sz w:val="22"/>
                <w:szCs w:val="27"/>
                <w:lang w:eastAsia="en-US"/>
              </w:rPr>
              <w:t>ответс-твенный</w:t>
            </w:r>
            <w:proofErr w:type="spellEnd"/>
            <w:r w:rsidRPr="00432896">
              <w:rPr>
                <w:sz w:val="22"/>
                <w:szCs w:val="27"/>
                <w:lang w:eastAsia="en-US"/>
              </w:rPr>
              <w:t xml:space="preserve">, пунктуальный, </w:t>
            </w:r>
            <w:proofErr w:type="spellStart"/>
            <w:r w:rsidRPr="00432896">
              <w:rPr>
                <w:sz w:val="22"/>
                <w:szCs w:val="27"/>
                <w:lang w:eastAsia="en-US"/>
              </w:rPr>
              <w:t>дисциплини-рованный</w:t>
            </w:r>
            <w:proofErr w:type="spellEnd"/>
            <w:r w:rsidRPr="00432896">
              <w:rPr>
                <w:sz w:val="22"/>
                <w:szCs w:val="27"/>
                <w:lang w:eastAsia="en-US"/>
              </w:rPr>
              <w:t xml:space="preserve">, трудолюбивый, </w:t>
            </w:r>
            <w:proofErr w:type="spellStart"/>
            <w:r w:rsidRPr="00432896">
              <w:rPr>
                <w:sz w:val="22"/>
                <w:szCs w:val="27"/>
                <w:lang w:eastAsia="en-US"/>
              </w:rPr>
              <w:t>критичес-ки</w:t>
            </w:r>
            <w:proofErr w:type="spellEnd"/>
            <w:r w:rsidRPr="00432896">
              <w:rPr>
                <w:sz w:val="22"/>
                <w:szCs w:val="27"/>
                <w:lang w:eastAsia="en-US"/>
              </w:rPr>
              <w:t xml:space="preserve"> мыслящий, демонстрирующий профессиональную жизнестойкость.</w:t>
            </w:r>
          </w:p>
        </w:tc>
        <w:tc>
          <w:tcPr>
            <w:tcW w:w="2598" w:type="pct"/>
          </w:tcPr>
          <w:p w:rsidR="00E13298" w:rsidRPr="00432896" w:rsidRDefault="00E13298" w:rsidP="00E13298">
            <w:pPr>
              <w:rPr>
                <w:bCs/>
                <w:lang w:eastAsia="en-US"/>
              </w:rPr>
            </w:pPr>
            <w:r w:rsidRPr="00432896">
              <w:rPr>
                <w:bCs/>
                <w:sz w:val="22"/>
                <w:szCs w:val="22"/>
                <w:lang w:eastAsia="en-US"/>
              </w:rPr>
              <w:t>- проявляет активность и эффективно взаимодействует с членами коллектива</w:t>
            </w:r>
          </w:p>
          <w:p w:rsidR="00E13298" w:rsidRPr="00432896" w:rsidRDefault="00E13298" w:rsidP="00E13298">
            <w:pPr>
              <w:rPr>
                <w:bCs/>
                <w:lang w:eastAsia="en-US"/>
              </w:rPr>
            </w:pPr>
            <w:r w:rsidRPr="00432896">
              <w:rPr>
                <w:bCs/>
                <w:sz w:val="22"/>
                <w:szCs w:val="22"/>
                <w:lang w:eastAsia="en-US"/>
              </w:rPr>
              <w:t>- грамотно выполняет профессиональные требования</w:t>
            </w:r>
          </w:p>
          <w:p w:rsidR="00E13298" w:rsidRPr="00432896" w:rsidRDefault="00E13298" w:rsidP="00E13298">
            <w:pPr>
              <w:rPr>
                <w:bCs/>
                <w:lang w:eastAsia="en-US"/>
              </w:rPr>
            </w:pPr>
            <w:r w:rsidRPr="00432896">
              <w:rPr>
                <w:bCs/>
                <w:sz w:val="22"/>
                <w:szCs w:val="22"/>
                <w:lang w:eastAsia="en-US"/>
              </w:rPr>
              <w:t>- проявляет трудолюбие, дисциплинированность, пунктуальность, ответственность</w:t>
            </w:r>
          </w:p>
          <w:p w:rsidR="00E13298" w:rsidRPr="00432896" w:rsidRDefault="00E13298" w:rsidP="00E13298">
            <w:pPr>
              <w:rPr>
                <w:bCs/>
                <w:lang w:eastAsia="en-US"/>
              </w:rPr>
            </w:pPr>
            <w:r w:rsidRPr="00432896">
              <w:rPr>
                <w:bCs/>
                <w:sz w:val="22"/>
                <w:szCs w:val="22"/>
                <w:lang w:eastAsia="en-US"/>
              </w:rPr>
              <w:t>- проявление профессиональной жизнестойкости</w:t>
            </w:r>
          </w:p>
        </w:tc>
      </w:tr>
    </w:tbl>
    <w:p w:rsidR="00003E71" w:rsidRPr="00432896" w:rsidRDefault="00003E71" w:rsidP="00003E71">
      <w:pPr>
        <w:rPr>
          <w:sz w:val="16"/>
        </w:rPr>
      </w:pPr>
    </w:p>
    <w:p w:rsidR="00003E71" w:rsidRPr="00432896" w:rsidRDefault="00003E71" w:rsidP="00003E71">
      <w:pPr>
        <w:ind w:firstLine="709"/>
        <w:rPr>
          <w:b/>
          <w:bCs/>
        </w:rPr>
      </w:pPr>
      <w:r w:rsidRPr="00432896">
        <w:rPr>
          <w:b/>
          <w:bCs/>
        </w:rPr>
        <w:t>1.4. Формы контроля:</w:t>
      </w:r>
    </w:p>
    <w:p w:rsidR="00003E71" w:rsidRPr="00432896" w:rsidRDefault="00003E71" w:rsidP="00003E71">
      <w:pPr>
        <w:ind w:firstLine="709"/>
        <w:rPr>
          <w:bCs/>
        </w:rPr>
      </w:pPr>
      <w:r w:rsidRPr="00432896">
        <w:rPr>
          <w:bCs/>
        </w:rPr>
        <w:t xml:space="preserve">учебная практика – </w:t>
      </w:r>
      <w:r w:rsidRPr="00432896">
        <w:rPr>
          <w:bCs/>
          <w:caps/>
        </w:rPr>
        <w:t>дифференцированный зачет</w:t>
      </w:r>
    </w:p>
    <w:p w:rsidR="00003E71" w:rsidRPr="00432896" w:rsidRDefault="00003E71" w:rsidP="00003E71">
      <w:pPr>
        <w:ind w:firstLine="709"/>
      </w:pPr>
      <w:r w:rsidRPr="00432896">
        <w:t>Результаты прохождения практики обучающимися учитываются при государственной итоговой аттестации.</w:t>
      </w:r>
    </w:p>
    <w:p w:rsidR="00003E71" w:rsidRPr="00432896" w:rsidRDefault="00003E71" w:rsidP="00003E71">
      <w:pPr>
        <w:ind w:firstLine="709"/>
        <w:rPr>
          <w:b/>
          <w:bCs/>
        </w:rPr>
      </w:pPr>
    </w:p>
    <w:p w:rsidR="00E13298" w:rsidRPr="00432896" w:rsidRDefault="00E13298" w:rsidP="00003E71">
      <w:pPr>
        <w:ind w:firstLine="709"/>
        <w:rPr>
          <w:b/>
          <w:bCs/>
        </w:rPr>
      </w:pPr>
    </w:p>
    <w:p w:rsidR="00E13298" w:rsidRPr="00432896" w:rsidRDefault="00E13298" w:rsidP="00003E71">
      <w:pPr>
        <w:ind w:firstLine="709"/>
        <w:rPr>
          <w:b/>
          <w:bCs/>
        </w:rPr>
      </w:pPr>
    </w:p>
    <w:p w:rsidR="00003E71" w:rsidRPr="00432896" w:rsidRDefault="00003E71" w:rsidP="00003E71">
      <w:pPr>
        <w:ind w:firstLine="709"/>
        <w:rPr>
          <w:b/>
          <w:bCs/>
        </w:rPr>
      </w:pPr>
      <w:r w:rsidRPr="00432896">
        <w:rPr>
          <w:b/>
          <w:bCs/>
        </w:rPr>
        <w:t>1.5. График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560"/>
        <w:gridCol w:w="4394"/>
        <w:gridCol w:w="850"/>
        <w:gridCol w:w="2552"/>
      </w:tblGrid>
      <w:tr w:rsidR="00003E71" w:rsidRPr="00432896" w:rsidTr="00FB6407">
        <w:tc>
          <w:tcPr>
            <w:tcW w:w="675" w:type="dxa"/>
            <w:vAlign w:val="center"/>
          </w:tcPr>
          <w:p w:rsidR="00003E71" w:rsidRPr="00432896" w:rsidRDefault="00003E71" w:rsidP="00FB6407">
            <w:pPr>
              <w:jc w:val="center"/>
              <w:rPr>
                <w:b/>
                <w:sz w:val="20"/>
                <w:szCs w:val="20"/>
              </w:rPr>
            </w:pPr>
            <w:r w:rsidRPr="00432896">
              <w:rPr>
                <w:b/>
                <w:sz w:val="20"/>
                <w:szCs w:val="20"/>
              </w:rPr>
              <w:t>Курс</w:t>
            </w:r>
          </w:p>
        </w:tc>
        <w:tc>
          <w:tcPr>
            <w:tcW w:w="1560" w:type="dxa"/>
            <w:vAlign w:val="center"/>
          </w:tcPr>
          <w:p w:rsidR="00003E71" w:rsidRPr="00432896" w:rsidRDefault="00003E71" w:rsidP="00FB6407">
            <w:pPr>
              <w:jc w:val="center"/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</w:pPr>
            <w:r w:rsidRPr="00432896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>Семестр проведения разделов практики</w:t>
            </w:r>
          </w:p>
        </w:tc>
        <w:tc>
          <w:tcPr>
            <w:tcW w:w="4394" w:type="dxa"/>
            <w:vAlign w:val="center"/>
          </w:tcPr>
          <w:p w:rsidR="00003E71" w:rsidRPr="00432896" w:rsidRDefault="00003E71" w:rsidP="00FB6407">
            <w:pPr>
              <w:jc w:val="center"/>
              <w:rPr>
                <w:b/>
                <w:sz w:val="20"/>
                <w:szCs w:val="20"/>
              </w:rPr>
            </w:pPr>
            <w:r w:rsidRPr="00432896">
              <w:rPr>
                <w:b/>
                <w:sz w:val="20"/>
                <w:szCs w:val="20"/>
              </w:rPr>
              <w:t>Место практики (или разделов практики) в образовательной программе</w:t>
            </w:r>
          </w:p>
          <w:p w:rsidR="00003E71" w:rsidRPr="00432896" w:rsidRDefault="00003E71" w:rsidP="00FB6407">
            <w:pPr>
              <w:jc w:val="center"/>
              <w:rPr>
                <w:sz w:val="20"/>
                <w:szCs w:val="20"/>
              </w:rPr>
            </w:pPr>
            <w:r w:rsidRPr="00432896">
              <w:rPr>
                <w:sz w:val="20"/>
                <w:szCs w:val="20"/>
              </w:rPr>
              <w:t>(</w:t>
            </w:r>
            <w:r w:rsidRPr="00432896">
              <w:rPr>
                <w:i/>
                <w:sz w:val="20"/>
                <w:szCs w:val="20"/>
              </w:rPr>
              <w:t>после изучения, каких дисциплин, разделов ПМ</w:t>
            </w:r>
            <w:r w:rsidRPr="00432896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003E71" w:rsidRPr="00432896" w:rsidRDefault="00003E71" w:rsidP="00FB6407">
            <w:pPr>
              <w:jc w:val="center"/>
              <w:rPr>
                <w:b/>
                <w:sz w:val="20"/>
                <w:szCs w:val="20"/>
              </w:rPr>
            </w:pPr>
            <w:r w:rsidRPr="00432896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2552" w:type="dxa"/>
            <w:vAlign w:val="center"/>
          </w:tcPr>
          <w:p w:rsidR="00003E71" w:rsidRPr="00432896" w:rsidRDefault="00003E71" w:rsidP="00FB6407">
            <w:pPr>
              <w:jc w:val="center"/>
              <w:rPr>
                <w:b/>
                <w:sz w:val="20"/>
                <w:szCs w:val="20"/>
              </w:rPr>
            </w:pPr>
            <w:r w:rsidRPr="00432896">
              <w:rPr>
                <w:b/>
                <w:sz w:val="20"/>
                <w:szCs w:val="20"/>
              </w:rPr>
              <w:t>Место проведения</w:t>
            </w:r>
          </w:p>
        </w:tc>
      </w:tr>
      <w:tr w:rsidR="00003E71" w:rsidRPr="00432896" w:rsidTr="00FB6407">
        <w:tc>
          <w:tcPr>
            <w:tcW w:w="675" w:type="dxa"/>
          </w:tcPr>
          <w:p w:rsidR="00003E71" w:rsidRPr="00432896" w:rsidRDefault="00003E71" w:rsidP="00FB6407">
            <w:pPr>
              <w:jc w:val="center"/>
              <w:rPr>
                <w:b/>
              </w:rPr>
            </w:pPr>
            <w:r w:rsidRPr="00432896">
              <w:rPr>
                <w:b/>
              </w:rPr>
              <w:t>1</w:t>
            </w:r>
          </w:p>
        </w:tc>
        <w:tc>
          <w:tcPr>
            <w:tcW w:w="1560" w:type="dxa"/>
          </w:tcPr>
          <w:p w:rsidR="00003E71" w:rsidRPr="00432896" w:rsidRDefault="00003E71" w:rsidP="00FB6407">
            <w:pPr>
              <w:jc w:val="center"/>
            </w:pPr>
            <w:r w:rsidRPr="00432896">
              <w:t>2</w:t>
            </w:r>
          </w:p>
        </w:tc>
        <w:tc>
          <w:tcPr>
            <w:tcW w:w="4394" w:type="dxa"/>
          </w:tcPr>
          <w:p w:rsidR="00003E71" w:rsidRPr="00432896" w:rsidRDefault="00003E71" w:rsidP="00FB6407">
            <w:r w:rsidRPr="00432896">
              <w:t>МДК 01.01 Основы технологии сварки и сварочное оборудование</w:t>
            </w:r>
          </w:p>
          <w:p w:rsidR="00003E71" w:rsidRPr="00432896" w:rsidRDefault="00003E71" w:rsidP="00FB6407">
            <w:r w:rsidRPr="00432896">
              <w:t>МДК 01.03 Подготовительные и сборочные операции перед сваркой</w:t>
            </w:r>
          </w:p>
          <w:p w:rsidR="00003E71" w:rsidRPr="00432896" w:rsidRDefault="00003E71" w:rsidP="00FB6407">
            <w:pPr>
              <w:rPr>
                <w:sz w:val="18"/>
              </w:rPr>
            </w:pPr>
          </w:p>
          <w:p w:rsidR="00003E71" w:rsidRPr="00432896" w:rsidRDefault="00003E71" w:rsidP="00FB6407">
            <w:pPr>
              <w:rPr>
                <w:i/>
              </w:rPr>
            </w:pPr>
            <w:r w:rsidRPr="00432896">
              <w:rPr>
                <w:i/>
              </w:rPr>
              <w:t>Учебная практика УП.01</w:t>
            </w:r>
          </w:p>
        </w:tc>
        <w:tc>
          <w:tcPr>
            <w:tcW w:w="850" w:type="dxa"/>
          </w:tcPr>
          <w:p w:rsidR="00003E71" w:rsidRPr="00432896" w:rsidRDefault="00003E71" w:rsidP="00FB6407">
            <w:pPr>
              <w:jc w:val="center"/>
              <w:rPr>
                <w:lang w:val="en-US"/>
              </w:rPr>
            </w:pPr>
          </w:p>
          <w:p w:rsidR="00003E71" w:rsidRPr="00432896" w:rsidRDefault="00003E71" w:rsidP="00FB6407">
            <w:pPr>
              <w:jc w:val="center"/>
              <w:rPr>
                <w:lang w:val="en-US"/>
              </w:rPr>
            </w:pPr>
          </w:p>
          <w:p w:rsidR="00003E71" w:rsidRPr="00432896" w:rsidRDefault="00003E71" w:rsidP="00FB6407">
            <w:pPr>
              <w:jc w:val="center"/>
              <w:rPr>
                <w:lang w:val="en-US"/>
              </w:rPr>
            </w:pPr>
          </w:p>
          <w:p w:rsidR="00003E71" w:rsidRPr="00432896" w:rsidRDefault="00003E71" w:rsidP="00FB6407">
            <w:pPr>
              <w:jc w:val="center"/>
              <w:rPr>
                <w:lang w:val="en-US"/>
              </w:rPr>
            </w:pPr>
          </w:p>
          <w:p w:rsidR="00003E71" w:rsidRPr="00432896" w:rsidRDefault="00003E71" w:rsidP="00FB6407">
            <w:pPr>
              <w:jc w:val="center"/>
              <w:rPr>
                <w:sz w:val="18"/>
                <w:lang w:val="en-US"/>
              </w:rPr>
            </w:pPr>
          </w:p>
          <w:p w:rsidR="00003E71" w:rsidRPr="00432896" w:rsidRDefault="00F07039" w:rsidP="00FB6407">
            <w:pPr>
              <w:jc w:val="center"/>
              <w:rPr>
                <w:i/>
                <w:highlight w:val="yellow"/>
              </w:rPr>
            </w:pPr>
            <w:r w:rsidRPr="00432896">
              <w:rPr>
                <w:i/>
              </w:rPr>
              <w:t>54</w:t>
            </w:r>
          </w:p>
        </w:tc>
        <w:tc>
          <w:tcPr>
            <w:tcW w:w="2552" w:type="dxa"/>
            <w:vAlign w:val="center"/>
          </w:tcPr>
          <w:p w:rsidR="00003E71" w:rsidRPr="00432896" w:rsidRDefault="00003E71" w:rsidP="00FB6407">
            <w:pPr>
              <w:jc w:val="center"/>
            </w:pPr>
            <w:r w:rsidRPr="00432896">
              <w:t>Сварочные мастерские колледжа.</w:t>
            </w:r>
          </w:p>
          <w:p w:rsidR="00003E71" w:rsidRPr="00432896" w:rsidRDefault="00003E71" w:rsidP="00FB6407">
            <w:pPr>
              <w:jc w:val="center"/>
            </w:pPr>
          </w:p>
        </w:tc>
      </w:tr>
      <w:tr w:rsidR="007A5752" w:rsidRPr="00432896" w:rsidTr="00FB6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52" w:rsidRPr="00432896" w:rsidRDefault="007A5752" w:rsidP="00FB6407">
            <w:pPr>
              <w:jc w:val="center"/>
              <w:rPr>
                <w:b/>
              </w:rPr>
            </w:pPr>
            <w:r w:rsidRPr="0043289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52" w:rsidRPr="00432896" w:rsidRDefault="007A5752" w:rsidP="00FB6407">
            <w:pPr>
              <w:jc w:val="center"/>
            </w:pPr>
            <w:r w:rsidRPr="00432896">
              <w:rPr>
                <w:sz w:val="22"/>
                <w:szCs w:val="22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52" w:rsidRPr="00432896" w:rsidRDefault="007A5752" w:rsidP="00FB6407">
            <w:r w:rsidRPr="00432896">
              <w:rPr>
                <w:sz w:val="22"/>
                <w:szCs w:val="22"/>
              </w:rPr>
              <w:t>МДК 01.02 Технология производства сварных конструкций</w:t>
            </w:r>
          </w:p>
          <w:p w:rsidR="007A5752" w:rsidRPr="00432896" w:rsidRDefault="007A5752" w:rsidP="00FB6407">
            <w:r w:rsidRPr="00432896">
              <w:rPr>
                <w:sz w:val="22"/>
                <w:szCs w:val="22"/>
              </w:rPr>
              <w:t>МДК 01.04 Контроль качества сварных соединений</w:t>
            </w:r>
          </w:p>
          <w:p w:rsidR="0053647B" w:rsidRPr="00432896" w:rsidRDefault="0053647B" w:rsidP="00FB6407"/>
          <w:p w:rsidR="007A5752" w:rsidRPr="00432896" w:rsidRDefault="007A5752" w:rsidP="00FB6407">
            <w:pPr>
              <w:rPr>
                <w:i/>
              </w:rPr>
            </w:pPr>
            <w:r w:rsidRPr="00432896">
              <w:rPr>
                <w:i/>
                <w:sz w:val="22"/>
                <w:szCs w:val="22"/>
              </w:rPr>
              <w:t>Учебная практика УП.01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52" w:rsidRPr="00432896" w:rsidRDefault="007A5752" w:rsidP="00FB6407">
            <w:pPr>
              <w:jc w:val="center"/>
              <w:rPr>
                <w:b/>
              </w:rPr>
            </w:pPr>
          </w:p>
          <w:p w:rsidR="007A5752" w:rsidRPr="00432896" w:rsidRDefault="007A5752" w:rsidP="00FB6407">
            <w:pPr>
              <w:jc w:val="center"/>
              <w:rPr>
                <w:b/>
              </w:rPr>
            </w:pPr>
          </w:p>
          <w:p w:rsidR="007A5752" w:rsidRPr="00432896" w:rsidRDefault="007A5752" w:rsidP="00FB6407">
            <w:pPr>
              <w:jc w:val="center"/>
              <w:rPr>
                <w:b/>
              </w:rPr>
            </w:pPr>
          </w:p>
          <w:p w:rsidR="007A5752" w:rsidRPr="00432896" w:rsidRDefault="007A5752" w:rsidP="00FB6407">
            <w:pPr>
              <w:jc w:val="center"/>
              <w:rPr>
                <w:b/>
              </w:rPr>
            </w:pPr>
          </w:p>
          <w:p w:rsidR="007A5752" w:rsidRPr="00432896" w:rsidRDefault="007A5752" w:rsidP="00FB6407">
            <w:pPr>
              <w:jc w:val="center"/>
              <w:rPr>
                <w:b/>
              </w:rPr>
            </w:pPr>
          </w:p>
          <w:p w:rsidR="007A5752" w:rsidRPr="00432896" w:rsidRDefault="00F07039" w:rsidP="00FB6407">
            <w:pPr>
              <w:jc w:val="center"/>
              <w:rPr>
                <w:i/>
                <w:highlight w:val="yellow"/>
              </w:rPr>
            </w:pPr>
            <w:r w:rsidRPr="00432896">
              <w:rPr>
                <w:i/>
                <w:sz w:val="22"/>
                <w:szCs w:val="22"/>
              </w:rPr>
              <w:t>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752" w:rsidRPr="00432896" w:rsidRDefault="007A5752" w:rsidP="00FB6407">
            <w:pPr>
              <w:jc w:val="center"/>
            </w:pPr>
            <w:r w:rsidRPr="00432896">
              <w:rPr>
                <w:sz w:val="22"/>
                <w:szCs w:val="22"/>
              </w:rPr>
              <w:t>Сварочные мастерские колледжа.</w:t>
            </w:r>
          </w:p>
          <w:p w:rsidR="007A5752" w:rsidRPr="00432896" w:rsidRDefault="007A5752" w:rsidP="00FB6407">
            <w:pPr>
              <w:jc w:val="center"/>
            </w:pPr>
          </w:p>
        </w:tc>
      </w:tr>
      <w:tr w:rsidR="007A5752" w:rsidRPr="00432896" w:rsidTr="00FB64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52" w:rsidRPr="00432896" w:rsidRDefault="007A5752" w:rsidP="00FB6407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52" w:rsidRPr="00432896" w:rsidRDefault="007A5752" w:rsidP="00FB6407">
            <w:pPr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52" w:rsidRPr="00432896" w:rsidRDefault="0053647B" w:rsidP="00FB6407">
            <w:r w:rsidRPr="00432896">
              <w:rPr>
                <w:b/>
                <w:sz w:val="22"/>
                <w:szCs w:val="22"/>
              </w:rPr>
              <w:t xml:space="preserve">                                                        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752" w:rsidRPr="00432896" w:rsidRDefault="0053647B" w:rsidP="00FB6407">
            <w:pPr>
              <w:jc w:val="center"/>
            </w:pPr>
            <w:r w:rsidRPr="00432896"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752" w:rsidRPr="00432896" w:rsidRDefault="007A5752" w:rsidP="00FB6407">
            <w:pPr>
              <w:jc w:val="both"/>
            </w:pPr>
          </w:p>
        </w:tc>
      </w:tr>
    </w:tbl>
    <w:p w:rsidR="007A5752" w:rsidRPr="00432896" w:rsidRDefault="007A5752" w:rsidP="007A5752">
      <w:pPr>
        <w:ind w:firstLine="709"/>
        <w:jc w:val="both"/>
        <w:rPr>
          <w:b/>
        </w:rPr>
      </w:pPr>
    </w:p>
    <w:p w:rsidR="00003E71" w:rsidRPr="00432896" w:rsidRDefault="00003E71" w:rsidP="00003E71">
      <w:pPr>
        <w:ind w:firstLine="709"/>
        <w:jc w:val="both"/>
        <w:rPr>
          <w:b/>
        </w:rPr>
      </w:pPr>
      <w:r w:rsidRPr="00432896">
        <w:rPr>
          <w:b/>
        </w:rPr>
        <w:t>1.6</w:t>
      </w:r>
      <w:r w:rsidRPr="00432896">
        <w:t xml:space="preserve"> </w:t>
      </w:r>
      <w:r w:rsidRPr="00432896">
        <w:rPr>
          <w:b/>
        </w:rPr>
        <w:t>Перечень документов/материалов, предоставляемых обучающимися по итогам прохождения практики:</w:t>
      </w:r>
    </w:p>
    <w:p w:rsidR="00003E71" w:rsidRPr="00432896" w:rsidRDefault="00003E71" w:rsidP="00003E71">
      <w:pPr>
        <w:ind w:firstLine="709"/>
        <w:jc w:val="both"/>
      </w:pPr>
      <w:r w:rsidRPr="00432896">
        <w:t>- дн</w:t>
      </w:r>
      <w:r w:rsidR="00F07039" w:rsidRPr="00432896">
        <w:t xml:space="preserve">евник </w:t>
      </w:r>
      <w:proofErr w:type="gramStart"/>
      <w:r w:rsidR="00F07039" w:rsidRPr="00432896">
        <w:t xml:space="preserve">учебной </w:t>
      </w:r>
      <w:r w:rsidRPr="00432896">
        <w:t xml:space="preserve"> практики</w:t>
      </w:r>
      <w:proofErr w:type="gramEnd"/>
      <w:r w:rsidRPr="00432896">
        <w:t>;</w:t>
      </w:r>
    </w:p>
    <w:p w:rsidR="00003E71" w:rsidRPr="00432896" w:rsidRDefault="00003E71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E13298" w:rsidRPr="00432896" w:rsidRDefault="00E13298" w:rsidP="00003E71">
      <w:pPr>
        <w:ind w:firstLine="709"/>
        <w:jc w:val="both"/>
      </w:pPr>
    </w:p>
    <w:p w:rsidR="00003E71" w:rsidRPr="00432896" w:rsidRDefault="00003E71" w:rsidP="00003E71"/>
    <w:p w:rsidR="00003E71" w:rsidRPr="00432896" w:rsidRDefault="00003E71" w:rsidP="00003E71">
      <w:pPr>
        <w:jc w:val="center"/>
        <w:rPr>
          <w:b/>
          <w:bCs/>
        </w:rPr>
      </w:pPr>
      <w:r w:rsidRPr="00432896">
        <w:rPr>
          <w:b/>
          <w:bCs/>
        </w:rPr>
        <w:t>2. СОДЕРЖАНИЕ УЧЕБНОЙ ПРАКТИКИ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6237"/>
        <w:gridCol w:w="851"/>
      </w:tblGrid>
      <w:tr w:rsidR="00003E71" w:rsidRPr="00432896" w:rsidTr="00FB6407">
        <w:trPr>
          <w:cantSplit/>
          <w:trHeight w:val="128"/>
        </w:trPr>
        <w:tc>
          <w:tcPr>
            <w:tcW w:w="959" w:type="dxa"/>
            <w:vMerge w:val="restart"/>
            <w:vAlign w:val="center"/>
          </w:tcPr>
          <w:p w:rsidR="00003E71" w:rsidRPr="00432896" w:rsidRDefault="00003E71" w:rsidP="00FB6407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432896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№ п/п</w:t>
            </w:r>
          </w:p>
          <w:p w:rsidR="00003E71" w:rsidRPr="00432896" w:rsidRDefault="00003E71" w:rsidP="00FB6407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432896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занятия</w:t>
            </w:r>
          </w:p>
        </w:tc>
        <w:tc>
          <w:tcPr>
            <w:tcW w:w="1984" w:type="dxa"/>
            <w:vMerge w:val="restart"/>
            <w:vAlign w:val="center"/>
          </w:tcPr>
          <w:p w:rsidR="00003E71" w:rsidRPr="00432896" w:rsidRDefault="00003E71" w:rsidP="00FB6407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432896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Код ПК и ОК</w:t>
            </w:r>
          </w:p>
        </w:tc>
        <w:tc>
          <w:tcPr>
            <w:tcW w:w="7088" w:type="dxa"/>
            <w:gridSpan w:val="2"/>
            <w:tcBorders>
              <w:right w:val="single" w:sz="2" w:space="0" w:color="auto"/>
            </w:tcBorders>
            <w:vAlign w:val="center"/>
          </w:tcPr>
          <w:p w:rsidR="00003E71" w:rsidRPr="00432896" w:rsidRDefault="00003E71" w:rsidP="00FB6407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432896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УЧЕБНАЯ ПРАКТИКА</w:t>
            </w:r>
          </w:p>
        </w:tc>
      </w:tr>
      <w:tr w:rsidR="00003E71" w:rsidRPr="00432896" w:rsidTr="00FB6407">
        <w:trPr>
          <w:cantSplit/>
          <w:trHeight w:val="457"/>
        </w:trPr>
        <w:tc>
          <w:tcPr>
            <w:tcW w:w="959" w:type="dxa"/>
            <w:vMerge/>
            <w:vAlign w:val="center"/>
          </w:tcPr>
          <w:p w:rsidR="00003E71" w:rsidRPr="00432896" w:rsidRDefault="00003E71" w:rsidP="00FB6407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003E71" w:rsidRPr="00432896" w:rsidRDefault="00003E71" w:rsidP="00FB6407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237" w:type="dxa"/>
            <w:vAlign w:val="center"/>
          </w:tcPr>
          <w:p w:rsidR="00003E71" w:rsidRPr="00432896" w:rsidRDefault="00003E71" w:rsidP="00FB6407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432896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Тема занятия </w:t>
            </w:r>
          </w:p>
          <w:p w:rsidR="00003E71" w:rsidRPr="00432896" w:rsidRDefault="00003E71" w:rsidP="00FB6407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432896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Виды работ, обеспечивающих формирование ПК</w:t>
            </w:r>
          </w:p>
        </w:tc>
        <w:tc>
          <w:tcPr>
            <w:tcW w:w="851" w:type="dxa"/>
            <w:vAlign w:val="center"/>
          </w:tcPr>
          <w:p w:rsidR="00003E71" w:rsidRPr="00432896" w:rsidRDefault="00003E71" w:rsidP="00FB6407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432896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Объем часов</w:t>
            </w:r>
          </w:p>
        </w:tc>
      </w:tr>
      <w:tr w:rsidR="00003E71" w:rsidRPr="00432896" w:rsidTr="00FB6407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003E71" w:rsidRPr="00432896" w:rsidRDefault="00003E71" w:rsidP="00FB6407">
            <w:pPr>
              <w:jc w:val="center"/>
              <w:rPr>
                <w:rFonts w:cs="Arial"/>
                <w:b/>
              </w:rPr>
            </w:pPr>
            <w:r w:rsidRPr="00432896">
              <w:rPr>
                <w:rFonts w:eastAsia="Calibri"/>
                <w:b/>
                <w:bCs/>
                <w:lang w:eastAsia="en-US"/>
              </w:rPr>
              <w:t>1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003E71" w:rsidRPr="00432896" w:rsidRDefault="00003E71" w:rsidP="00FB6407">
            <w:pPr>
              <w:rPr>
                <w:rFonts w:cs="Arial"/>
              </w:rPr>
            </w:pPr>
            <w:r w:rsidRPr="00432896">
              <w:rPr>
                <w:rFonts w:cs="Arial"/>
              </w:rPr>
              <w:t>ПК 1.1;</w:t>
            </w:r>
            <w:r w:rsidR="00E13298" w:rsidRPr="00432896">
              <w:rPr>
                <w:rFonts w:cs="Arial"/>
              </w:rPr>
              <w:t xml:space="preserve"> </w:t>
            </w:r>
            <w:r w:rsidRPr="00432896">
              <w:rPr>
                <w:rFonts w:cs="Arial"/>
              </w:rPr>
              <w:t>ОК1; ОК4;</w:t>
            </w:r>
            <w:r w:rsidR="00E13298" w:rsidRPr="00432896">
              <w:rPr>
                <w:rFonts w:cs="Arial"/>
              </w:rPr>
              <w:t xml:space="preserve"> </w:t>
            </w:r>
            <w:r w:rsidRPr="00432896">
              <w:rPr>
                <w:rFonts w:cs="Arial"/>
              </w:rPr>
              <w:t>ОК5</w:t>
            </w:r>
          </w:p>
          <w:p w:rsidR="00E13298" w:rsidRPr="00432896" w:rsidRDefault="00E13298" w:rsidP="00FB6407">
            <w:pPr>
              <w:rPr>
                <w:rFonts w:cs="Arial"/>
              </w:rPr>
            </w:pPr>
            <w:r w:rsidRPr="00432896">
              <w:rPr>
                <w:rFonts w:cs="Arial"/>
              </w:rPr>
              <w:t>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003E71" w:rsidRPr="00432896" w:rsidRDefault="00003E71" w:rsidP="00FB6407">
            <w:r w:rsidRPr="00432896">
              <w:t>Ознакомление с учебной мастерской, охрана труда и противопожарные мероприятия в учебной мастерской.</w:t>
            </w:r>
          </w:p>
          <w:p w:rsidR="00003E71" w:rsidRPr="00432896" w:rsidRDefault="00003E71" w:rsidP="00FB6407">
            <w:r w:rsidRPr="00432896">
              <w:t>Организация рабочего места</w:t>
            </w:r>
          </w:p>
          <w:p w:rsidR="00003E71" w:rsidRPr="00432896" w:rsidRDefault="00003E71" w:rsidP="00FB6407">
            <w:r w:rsidRPr="00432896">
              <w:t xml:space="preserve">Подготовка металла под сварку: правка металла, разметка измерительным инструментом.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03E71" w:rsidRPr="00432896" w:rsidRDefault="00003E71" w:rsidP="00FB6407">
            <w:pPr>
              <w:jc w:val="center"/>
              <w:rPr>
                <w:rFonts w:cs="Arial"/>
                <w:b/>
              </w:rPr>
            </w:pPr>
            <w:r w:rsidRPr="00432896">
              <w:rPr>
                <w:rFonts w:eastAsia="Calibri"/>
                <w:bCs/>
                <w:lang w:eastAsia="en-US"/>
              </w:rPr>
              <w:t>6</w:t>
            </w:r>
          </w:p>
        </w:tc>
      </w:tr>
      <w:tr w:rsidR="00003E71" w:rsidRPr="00432896" w:rsidTr="00FB6407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003E71" w:rsidRPr="00432896" w:rsidRDefault="00003E71" w:rsidP="00FB6407">
            <w:pPr>
              <w:jc w:val="center"/>
              <w:rPr>
                <w:rFonts w:cs="Arial"/>
                <w:b/>
              </w:rPr>
            </w:pPr>
            <w:r w:rsidRPr="00432896">
              <w:rPr>
                <w:rFonts w:eastAsia="Calibri"/>
                <w:b/>
                <w:bCs/>
                <w:lang w:eastAsia="en-US"/>
              </w:rPr>
              <w:t>2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003E71" w:rsidRPr="00432896" w:rsidRDefault="00003E71" w:rsidP="00E13298">
            <w:pPr>
              <w:rPr>
                <w:rFonts w:cs="Arial"/>
              </w:rPr>
            </w:pPr>
            <w:r w:rsidRPr="00432896">
              <w:rPr>
                <w:rFonts w:cs="Arial"/>
              </w:rPr>
              <w:t>ПК 1.1; ПК 1.5 ПК1.2;</w:t>
            </w:r>
            <w:r w:rsidR="00E13298" w:rsidRPr="00432896">
              <w:rPr>
                <w:rFonts w:cs="Arial"/>
              </w:rPr>
              <w:t xml:space="preserve"> </w:t>
            </w:r>
            <w:r w:rsidRPr="00432896">
              <w:rPr>
                <w:rFonts w:cs="Arial"/>
              </w:rPr>
              <w:t>ОК 1;</w:t>
            </w:r>
            <w:r w:rsidR="00E13298" w:rsidRPr="00432896">
              <w:rPr>
                <w:rFonts w:cs="Arial"/>
              </w:rPr>
              <w:t xml:space="preserve"> </w:t>
            </w:r>
            <w:r w:rsidRPr="00432896">
              <w:rPr>
                <w:rFonts w:cs="Arial"/>
              </w:rPr>
              <w:t>ОК4;</w:t>
            </w:r>
            <w:r w:rsidR="00E13298" w:rsidRPr="00432896">
              <w:rPr>
                <w:rFonts w:cs="Arial"/>
              </w:rPr>
              <w:t xml:space="preserve"> </w:t>
            </w:r>
            <w:r w:rsidRPr="00432896">
              <w:rPr>
                <w:rFonts w:cs="Arial"/>
              </w:rPr>
              <w:t>ОК5</w:t>
            </w:r>
            <w:r w:rsidR="00E13298" w:rsidRPr="00432896">
              <w:rPr>
                <w:rFonts w:cs="Arial"/>
              </w:rPr>
              <w:t>,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003E71" w:rsidRPr="00432896" w:rsidRDefault="00003E71" w:rsidP="00EC47A7">
            <w:r w:rsidRPr="00432896">
              <w:t xml:space="preserve">Рубка, резка </w:t>
            </w:r>
            <w:r w:rsidR="00EC47A7" w:rsidRPr="00432896">
              <w:t>электро</w:t>
            </w:r>
            <w:r w:rsidRPr="00432896">
              <w:t>механическим инструментом</w:t>
            </w:r>
            <w:r w:rsidR="00EC47A7" w:rsidRPr="00432896">
              <w:t xml:space="preserve"> (УШМ, электромеханические гильотинные ножницы)</w:t>
            </w:r>
            <w:r w:rsidRPr="00432896">
              <w:t>. Опиливание металла</w:t>
            </w:r>
            <w:r w:rsidR="00EC47A7" w:rsidRPr="00432896"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03E71" w:rsidRPr="00432896" w:rsidRDefault="00003E71" w:rsidP="00FB6407">
            <w:pPr>
              <w:jc w:val="center"/>
              <w:rPr>
                <w:rFonts w:cs="Arial"/>
              </w:rPr>
            </w:pPr>
            <w:r w:rsidRPr="00432896">
              <w:rPr>
                <w:rFonts w:cs="Arial"/>
              </w:rPr>
              <w:t>6</w:t>
            </w:r>
          </w:p>
        </w:tc>
      </w:tr>
      <w:tr w:rsidR="00003E71" w:rsidRPr="00432896" w:rsidTr="00FB6407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003E71" w:rsidRPr="00432896" w:rsidRDefault="00003E71" w:rsidP="00FB6407">
            <w:pPr>
              <w:jc w:val="center"/>
              <w:rPr>
                <w:rFonts w:cs="Arial"/>
                <w:b/>
              </w:rPr>
            </w:pPr>
            <w:r w:rsidRPr="00432896">
              <w:rPr>
                <w:rFonts w:eastAsia="Calibri"/>
                <w:b/>
                <w:bCs/>
                <w:lang w:eastAsia="en-US"/>
              </w:rPr>
              <w:t>3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003E71" w:rsidRPr="00432896" w:rsidRDefault="00003E71" w:rsidP="00FB6407">
            <w:pPr>
              <w:rPr>
                <w:rFonts w:cs="Arial"/>
              </w:rPr>
            </w:pPr>
            <w:r w:rsidRPr="00432896">
              <w:rPr>
                <w:rFonts w:cs="Arial"/>
              </w:rPr>
              <w:t xml:space="preserve">ПК </w:t>
            </w:r>
            <w:proofErr w:type="gramStart"/>
            <w:r w:rsidRPr="00432896">
              <w:rPr>
                <w:rFonts w:cs="Arial"/>
              </w:rPr>
              <w:t>1.1;ПК</w:t>
            </w:r>
            <w:proofErr w:type="gramEnd"/>
            <w:r w:rsidRPr="00432896">
              <w:rPr>
                <w:rFonts w:cs="Arial"/>
              </w:rPr>
              <w:t>1.2;</w:t>
            </w:r>
          </w:p>
          <w:p w:rsidR="00003E71" w:rsidRPr="00432896" w:rsidRDefault="00003E71" w:rsidP="00E13298">
            <w:pPr>
              <w:rPr>
                <w:rFonts w:cs="Arial"/>
              </w:rPr>
            </w:pPr>
            <w:r w:rsidRPr="00432896">
              <w:rPr>
                <w:rFonts w:cs="Arial"/>
              </w:rPr>
              <w:t>ПК1.5;ОК1;</w:t>
            </w:r>
            <w:r w:rsidR="00E13298" w:rsidRPr="00432896">
              <w:rPr>
                <w:rFonts w:cs="Arial"/>
              </w:rPr>
              <w:t>О</w:t>
            </w:r>
            <w:r w:rsidRPr="00432896">
              <w:rPr>
                <w:rFonts w:cs="Arial"/>
              </w:rPr>
              <w:t xml:space="preserve">К4; </w:t>
            </w:r>
            <w:r w:rsidR="00E13298" w:rsidRPr="00432896">
              <w:rPr>
                <w:rFonts w:cs="Arial"/>
              </w:rPr>
              <w:t xml:space="preserve"> </w:t>
            </w:r>
            <w:r w:rsidRPr="00432896">
              <w:rPr>
                <w:rFonts w:cs="Arial"/>
              </w:rPr>
              <w:t>ОК5</w:t>
            </w:r>
            <w:r w:rsidR="00E13298" w:rsidRPr="00432896">
              <w:rPr>
                <w:rFonts w:cs="Arial"/>
              </w:rPr>
              <w:t>;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003E71" w:rsidRPr="00432896" w:rsidRDefault="00003E71" w:rsidP="00FB6407">
            <w:r w:rsidRPr="00432896">
              <w:t>Разделка кромок под сварку слесарным инструментом и  сборка элементов с указанием прихваток по ГОСТУ</w:t>
            </w:r>
            <w:r w:rsidR="00EC47A7" w:rsidRPr="00432896">
              <w:t xml:space="preserve"> (с использованием аппарата инверторного типа </w:t>
            </w:r>
            <w:r w:rsidR="00EC47A7" w:rsidRPr="00432896">
              <w:rPr>
                <w:lang w:val="en-US"/>
              </w:rPr>
              <w:t>WEGA</w:t>
            </w:r>
            <w:r w:rsidR="00EC47A7" w:rsidRPr="00432896">
              <w:t>)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03E71" w:rsidRPr="00432896" w:rsidRDefault="00003E71" w:rsidP="00FB6407">
            <w:pPr>
              <w:jc w:val="center"/>
              <w:rPr>
                <w:rFonts w:cs="Arial"/>
              </w:rPr>
            </w:pPr>
            <w:r w:rsidRPr="00432896">
              <w:rPr>
                <w:rFonts w:cs="Arial"/>
              </w:rPr>
              <w:t>6</w:t>
            </w:r>
          </w:p>
        </w:tc>
      </w:tr>
      <w:tr w:rsidR="00D77EC1" w:rsidRPr="00432896" w:rsidTr="00FB6407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  <w:b/>
              </w:rPr>
            </w:pPr>
            <w:r w:rsidRPr="00432896">
              <w:rPr>
                <w:rFonts w:eastAsia="Calibri"/>
                <w:b/>
                <w:bCs/>
                <w:lang w:eastAsia="en-US"/>
              </w:rPr>
              <w:t>4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 xml:space="preserve">ПК </w:t>
            </w:r>
            <w:proofErr w:type="gramStart"/>
            <w:r w:rsidRPr="00432896">
              <w:rPr>
                <w:rFonts w:cs="Arial"/>
              </w:rPr>
              <w:t>1.1;ПК</w:t>
            </w:r>
            <w:proofErr w:type="gramEnd"/>
            <w:r w:rsidRPr="00432896">
              <w:rPr>
                <w:rFonts w:cs="Arial"/>
              </w:rPr>
              <w:t>1.2;</w:t>
            </w:r>
          </w:p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>ПК1.5;ОК1;ОК4;  ОК5;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r w:rsidRPr="00432896">
              <w:t xml:space="preserve">Подготовка и сборка элементов в приспособлениях по ГОСТУ, контроль качества сборки с использованием </w:t>
            </w:r>
            <w:proofErr w:type="spellStart"/>
            <w:r w:rsidRPr="00432896">
              <w:t>сварочно</w:t>
            </w:r>
            <w:proofErr w:type="spellEnd"/>
            <w:r w:rsidRPr="00432896">
              <w:t xml:space="preserve"> – сборочного стола </w:t>
            </w:r>
            <w:proofErr w:type="spellStart"/>
            <w:r w:rsidRPr="00432896">
              <w:t>ССб</w:t>
            </w:r>
            <w:proofErr w:type="spellEnd"/>
            <w:r w:rsidRPr="00432896">
              <w:t xml:space="preserve"> с комплектом оснастки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</w:rPr>
            </w:pPr>
            <w:r w:rsidRPr="00432896">
              <w:rPr>
                <w:rFonts w:cs="Arial"/>
              </w:rPr>
              <w:t>6</w:t>
            </w:r>
          </w:p>
        </w:tc>
      </w:tr>
      <w:tr w:rsidR="00D77EC1" w:rsidRPr="00432896" w:rsidTr="00FB6407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  <w:b/>
              </w:rPr>
            </w:pPr>
            <w:r w:rsidRPr="00432896">
              <w:rPr>
                <w:rFonts w:cs="Arial"/>
                <w:b/>
              </w:rPr>
              <w:t>5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 xml:space="preserve">ПК </w:t>
            </w:r>
            <w:proofErr w:type="gramStart"/>
            <w:r w:rsidRPr="00432896">
              <w:rPr>
                <w:rFonts w:cs="Arial"/>
              </w:rPr>
              <w:t>1.3;ПК</w:t>
            </w:r>
            <w:proofErr w:type="gramEnd"/>
            <w:r w:rsidRPr="00432896">
              <w:rPr>
                <w:rFonts w:cs="Arial"/>
              </w:rPr>
              <w:t xml:space="preserve"> 1.4;</w:t>
            </w:r>
          </w:p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 xml:space="preserve">ОК </w:t>
            </w:r>
            <w:proofErr w:type="gramStart"/>
            <w:r w:rsidRPr="00432896">
              <w:rPr>
                <w:rFonts w:cs="Arial"/>
              </w:rPr>
              <w:t>1;ОК</w:t>
            </w:r>
            <w:proofErr w:type="gramEnd"/>
            <w:r w:rsidRPr="00432896">
              <w:rPr>
                <w:rFonts w:cs="Arial"/>
              </w:rPr>
              <w:t xml:space="preserve"> 4;ОК 5;</w:t>
            </w:r>
          </w:p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>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r w:rsidRPr="00432896">
              <w:t xml:space="preserve">Ознакомление со сварочным оборудованием </w:t>
            </w:r>
            <w:proofErr w:type="gramStart"/>
            <w:r w:rsidRPr="00432896">
              <w:t xml:space="preserve">фирмы  </w:t>
            </w:r>
            <w:r w:rsidRPr="00432896">
              <w:rPr>
                <w:lang w:val="en-US"/>
              </w:rPr>
              <w:t>KEMPI</w:t>
            </w:r>
            <w:proofErr w:type="gramEnd"/>
            <w:r w:rsidRPr="00432896">
              <w:t xml:space="preserve">. Выполнение регулировки, настройки сварочного оборудования для сварки ММА.  Зажигание сварочной дуги и поддержание ее горения до полного сгорания электрода на сварочном оборудовании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</w:rPr>
            </w:pPr>
            <w:r w:rsidRPr="00432896">
              <w:rPr>
                <w:rFonts w:cs="Arial"/>
              </w:rPr>
              <w:t>6</w:t>
            </w:r>
          </w:p>
        </w:tc>
      </w:tr>
      <w:tr w:rsidR="00D77EC1" w:rsidRPr="00432896" w:rsidTr="00FB6407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  <w:b/>
              </w:rPr>
            </w:pPr>
            <w:r w:rsidRPr="00432896">
              <w:rPr>
                <w:rFonts w:cs="Arial"/>
                <w:b/>
              </w:rPr>
              <w:t>6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 xml:space="preserve">ПК </w:t>
            </w:r>
            <w:proofErr w:type="gramStart"/>
            <w:r w:rsidRPr="00432896">
              <w:rPr>
                <w:rFonts w:cs="Arial"/>
              </w:rPr>
              <w:t>1.3;ПК</w:t>
            </w:r>
            <w:proofErr w:type="gramEnd"/>
            <w:r w:rsidRPr="00432896">
              <w:rPr>
                <w:rFonts w:cs="Arial"/>
              </w:rPr>
              <w:t xml:space="preserve"> 1.4;</w:t>
            </w:r>
          </w:p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>ПК1.9;ОК1;ОК4; ОК5;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r w:rsidRPr="00432896">
              <w:t>Наплавка ниточных валиков на тренажере сварщика. Контроль и исправление поверхностных  дефектов после сварки.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</w:rPr>
            </w:pPr>
            <w:r w:rsidRPr="00432896">
              <w:rPr>
                <w:rFonts w:cs="Arial"/>
              </w:rPr>
              <w:t>6</w:t>
            </w:r>
          </w:p>
        </w:tc>
      </w:tr>
      <w:tr w:rsidR="00D77EC1" w:rsidRPr="00432896" w:rsidTr="00FB6407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  <w:b/>
              </w:rPr>
            </w:pPr>
            <w:r w:rsidRPr="00432896">
              <w:rPr>
                <w:rFonts w:cs="Arial"/>
                <w:b/>
              </w:rPr>
              <w:t>7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 xml:space="preserve">ПК </w:t>
            </w:r>
            <w:proofErr w:type="gramStart"/>
            <w:r w:rsidRPr="00432896">
              <w:rPr>
                <w:rFonts w:cs="Arial"/>
              </w:rPr>
              <w:t>1.3;ПК</w:t>
            </w:r>
            <w:proofErr w:type="gramEnd"/>
            <w:r w:rsidRPr="00432896">
              <w:rPr>
                <w:rFonts w:cs="Arial"/>
              </w:rPr>
              <w:t xml:space="preserve"> 1.4;</w:t>
            </w:r>
          </w:p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>ПК1.9;ОК1;ОК4; ОК 5;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r w:rsidRPr="00432896">
              <w:t>Наплавка уширенных валиков в нижнем положении на тренажере сварщика. Контроль и исправление поверхностных  дефектов после сварки.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</w:rPr>
            </w:pPr>
            <w:r w:rsidRPr="00432896">
              <w:rPr>
                <w:rFonts w:cs="Arial"/>
              </w:rPr>
              <w:t>6</w:t>
            </w:r>
          </w:p>
        </w:tc>
      </w:tr>
      <w:tr w:rsidR="00D77EC1" w:rsidRPr="00432896" w:rsidTr="00FB6407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  <w:b/>
              </w:rPr>
            </w:pPr>
            <w:r w:rsidRPr="00432896">
              <w:rPr>
                <w:rFonts w:cs="Arial"/>
                <w:b/>
              </w:rPr>
              <w:t>8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 xml:space="preserve">ПК </w:t>
            </w:r>
            <w:proofErr w:type="gramStart"/>
            <w:r w:rsidRPr="00432896">
              <w:rPr>
                <w:rFonts w:cs="Arial"/>
              </w:rPr>
              <w:t>1.3;ПК</w:t>
            </w:r>
            <w:proofErr w:type="gramEnd"/>
            <w:r w:rsidRPr="00432896">
              <w:rPr>
                <w:rFonts w:cs="Arial"/>
              </w:rPr>
              <w:t xml:space="preserve"> 1.4;</w:t>
            </w:r>
          </w:p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>ПК1.9;ОК1;ОК4; ОК 5;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roofErr w:type="gramStart"/>
            <w:r w:rsidRPr="00432896">
              <w:t>Наплавка  валиков</w:t>
            </w:r>
            <w:proofErr w:type="gramEnd"/>
            <w:r w:rsidRPr="00432896">
              <w:t xml:space="preserve"> в наклонном положении на тренажере сварщика. Контроль и исправление поверхностных  дефектов после сварки.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</w:rPr>
            </w:pPr>
            <w:r w:rsidRPr="00432896">
              <w:rPr>
                <w:rFonts w:cs="Arial"/>
              </w:rPr>
              <w:t>6</w:t>
            </w:r>
          </w:p>
        </w:tc>
      </w:tr>
      <w:tr w:rsidR="00D77EC1" w:rsidRPr="00432896" w:rsidTr="00FB6407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  <w:b/>
              </w:rPr>
            </w:pPr>
            <w:r w:rsidRPr="00432896">
              <w:rPr>
                <w:rFonts w:cs="Arial"/>
                <w:b/>
              </w:rPr>
              <w:t>9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 xml:space="preserve">ПК </w:t>
            </w:r>
            <w:proofErr w:type="gramStart"/>
            <w:r w:rsidRPr="00432896">
              <w:rPr>
                <w:rFonts w:cs="Arial"/>
              </w:rPr>
              <w:t>1.3;ПК</w:t>
            </w:r>
            <w:proofErr w:type="gramEnd"/>
            <w:r w:rsidRPr="00432896">
              <w:rPr>
                <w:rFonts w:cs="Arial"/>
              </w:rPr>
              <w:t xml:space="preserve"> 1.4;</w:t>
            </w:r>
          </w:p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>ПК1.9;ОК1;ОК4; ОК 5;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roofErr w:type="gramStart"/>
            <w:r w:rsidRPr="00432896">
              <w:t>Наплавка  валиков</w:t>
            </w:r>
            <w:proofErr w:type="gramEnd"/>
            <w:r w:rsidRPr="00432896">
              <w:t xml:space="preserve"> в вертикальном  положении на тренажере сварщика.</w:t>
            </w:r>
          </w:p>
          <w:p w:rsidR="00D77EC1" w:rsidRPr="00432896" w:rsidRDefault="00D77EC1" w:rsidP="00D77EC1">
            <w:r w:rsidRPr="00432896">
              <w:t>Контроль и исправление поверхностных  дефектов после сварки.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</w:rPr>
            </w:pPr>
            <w:r w:rsidRPr="00432896">
              <w:rPr>
                <w:rFonts w:cs="Arial"/>
              </w:rPr>
              <w:t>6</w:t>
            </w:r>
          </w:p>
        </w:tc>
      </w:tr>
      <w:tr w:rsidR="00D77EC1" w:rsidRPr="00432896" w:rsidTr="00EC47A7">
        <w:trPr>
          <w:trHeight w:val="60"/>
        </w:trPr>
        <w:tc>
          <w:tcPr>
            <w:tcW w:w="9180" w:type="dxa"/>
            <w:gridSpan w:val="3"/>
            <w:tcBorders>
              <w:right w:val="single" w:sz="4" w:space="0" w:color="auto"/>
            </w:tcBorders>
          </w:tcPr>
          <w:p w:rsidR="00D77EC1" w:rsidRPr="00432896" w:rsidRDefault="00D77EC1" w:rsidP="00D77EC1">
            <w:r w:rsidRPr="00432896">
              <w:t>3 семестр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</w:rPr>
            </w:pPr>
          </w:p>
        </w:tc>
      </w:tr>
      <w:tr w:rsidR="00D77EC1" w:rsidRPr="00432896" w:rsidTr="00FB6407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  <w:b/>
              </w:rPr>
            </w:pPr>
            <w:r w:rsidRPr="00432896">
              <w:rPr>
                <w:rFonts w:cs="Arial"/>
                <w:b/>
              </w:rPr>
              <w:t>10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 xml:space="preserve">ПК </w:t>
            </w:r>
            <w:proofErr w:type="gramStart"/>
            <w:r w:rsidRPr="00432896">
              <w:rPr>
                <w:rFonts w:cs="Arial"/>
              </w:rPr>
              <w:t>1.3;ПК</w:t>
            </w:r>
            <w:proofErr w:type="gramEnd"/>
            <w:r w:rsidRPr="00432896">
              <w:rPr>
                <w:rFonts w:cs="Arial"/>
              </w:rPr>
              <w:t xml:space="preserve"> 1.4;</w:t>
            </w:r>
          </w:p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>ПК1.9;ОК1;ОК4; ОК 5;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r w:rsidRPr="00432896">
              <w:t>Ознакомление с газосварочным оборудование и подготовка его к работе. Зажигание газовой горелки. Регулирование пламени  и подогрев свариваемых кромок.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</w:rPr>
            </w:pPr>
            <w:r w:rsidRPr="00432896">
              <w:rPr>
                <w:rFonts w:cs="Arial"/>
              </w:rPr>
              <w:t>6</w:t>
            </w:r>
          </w:p>
        </w:tc>
      </w:tr>
      <w:tr w:rsidR="00D77EC1" w:rsidRPr="00432896" w:rsidTr="00FB6407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  <w:b/>
              </w:rPr>
            </w:pPr>
            <w:r w:rsidRPr="00432896">
              <w:rPr>
                <w:rFonts w:cs="Arial"/>
                <w:b/>
              </w:rPr>
              <w:t>11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 xml:space="preserve">ПК </w:t>
            </w:r>
            <w:proofErr w:type="gramStart"/>
            <w:r w:rsidRPr="00432896">
              <w:rPr>
                <w:rFonts w:cs="Arial"/>
              </w:rPr>
              <w:t>1.2;ПК</w:t>
            </w:r>
            <w:proofErr w:type="gramEnd"/>
            <w:r w:rsidRPr="00432896">
              <w:rPr>
                <w:rFonts w:cs="Arial"/>
              </w:rPr>
              <w:t xml:space="preserve"> 1.5;</w:t>
            </w:r>
          </w:p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>ПК 1.6; ПК 1.8;</w:t>
            </w:r>
          </w:p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>ОК 1;ОК 3;ОК 6;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r w:rsidRPr="00432896">
              <w:t xml:space="preserve">Сборка элементов конструкций стыковых соединений </w:t>
            </w:r>
            <w:proofErr w:type="gramStart"/>
            <w:r w:rsidRPr="00432896">
              <w:t>на  прихватках</w:t>
            </w:r>
            <w:proofErr w:type="gramEnd"/>
            <w:r w:rsidRPr="00432896">
              <w:t xml:space="preserve"> с использованием </w:t>
            </w:r>
            <w:proofErr w:type="spellStart"/>
            <w:r w:rsidRPr="00432896">
              <w:t>сварочно</w:t>
            </w:r>
            <w:proofErr w:type="spellEnd"/>
            <w:r w:rsidRPr="00432896">
              <w:t xml:space="preserve"> – сборочного стола </w:t>
            </w:r>
            <w:proofErr w:type="spellStart"/>
            <w:r w:rsidRPr="00432896">
              <w:t>ССб</w:t>
            </w:r>
            <w:proofErr w:type="spellEnd"/>
            <w:r w:rsidRPr="00432896">
              <w:t xml:space="preserve"> с комплектом оснастки, зачистка и контроль.</w:t>
            </w:r>
          </w:p>
          <w:p w:rsidR="00D77EC1" w:rsidRPr="00432896" w:rsidRDefault="00D77EC1" w:rsidP="00D77EC1"/>
        </w:tc>
        <w:tc>
          <w:tcPr>
            <w:tcW w:w="851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</w:rPr>
            </w:pPr>
            <w:r w:rsidRPr="00432896">
              <w:rPr>
                <w:rFonts w:cs="Arial"/>
              </w:rPr>
              <w:t>6</w:t>
            </w:r>
          </w:p>
        </w:tc>
      </w:tr>
      <w:tr w:rsidR="00D77EC1" w:rsidRPr="00432896" w:rsidTr="00FB6407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  <w:b/>
              </w:rPr>
            </w:pPr>
            <w:r w:rsidRPr="00432896">
              <w:rPr>
                <w:rFonts w:cs="Arial"/>
                <w:b/>
              </w:rPr>
              <w:t>12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 xml:space="preserve">ПК </w:t>
            </w:r>
            <w:proofErr w:type="gramStart"/>
            <w:r w:rsidRPr="00432896">
              <w:rPr>
                <w:rFonts w:cs="Arial"/>
              </w:rPr>
              <w:t>1.2;ПК</w:t>
            </w:r>
            <w:proofErr w:type="gramEnd"/>
            <w:r w:rsidRPr="00432896">
              <w:rPr>
                <w:rFonts w:cs="Arial"/>
              </w:rPr>
              <w:t xml:space="preserve"> 1.5;</w:t>
            </w:r>
          </w:p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>ПК1.6; ПК1.8;</w:t>
            </w:r>
          </w:p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>ОК 1;ОК 3;ОК 6;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r w:rsidRPr="00432896">
              <w:t xml:space="preserve">Сборка элементов конструкций </w:t>
            </w:r>
            <w:proofErr w:type="gramStart"/>
            <w:r w:rsidRPr="00432896">
              <w:t>угловых  соединений</w:t>
            </w:r>
            <w:proofErr w:type="gramEnd"/>
            <w:r w:rsidRPr="00432896">
              <w:t xml:space="preserve"> на прихватках с использованием </w:t>
            </w:r>
            <w:proofErr w:type="spellStart"/>
            <w:r w:rsidRPr="00432896">
              <w:t>сварочно</w:t>
            </w:r>
            <w:proofErr w:type="spellEnd"/>
            <w:r w:rsidRPr="00432896">
              <w:t xml:space="preserve"> – сборочного стола </w:t>
            </w:r>
            <w:proofErr w:type="spellStart"/>
            <w:r w:rsidRPr="00432896">
              <w:t>ССб</w:t>
            </w:r>
            <w:proofErr w:type="spellEnd"/>
            <w:r w:rsidRPr="00432896">
              <w:t xml:space="preserve"> с комплектом оснастки зачистка и контроль.</w:t>
            </w:r>
          </w:p>
          <w:p w:rsidR="00D77EC1" w:rsidRPr="00432896" w:rsidRDefault="00D77EC1" w:rsidP="00D77EC1"/>
        </w:tc>
        <w:tc>
          <w:tcPr>
            <w:tcW w:w="851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</w:rPr>
            </w:pPr>
            <w:r w:rsidRPr="00432896">
              <w:rPr>
                <w:rFonts w:cs="Arial"/>
              </w:rPr>
              <w:t>6</w:t>
            </w:r>
          </w:p>
        </w:tc>
      </w:tr>
      <w:tr w:rsidR="00D77EC1" w:rsidRPr="00432896" w:rsidTr="00FB6407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  <w:b/>
              </w:rPr>
            </w:pPr>
            <w:r w:rsidRPr="00432896">
              <w:rPr>
                <w:rFonts w:cs="Arial"/>
                <w:b/>
              </w:rPr>
              <w:t>13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 xml:space="preserve">ПК </w:t>
            </w:r>
            <w:proofErr w:type="gramStart"/>
            <w:r w:rsidRPr="00432896">
              <w:rPr>
                <w:rFonts w:cs="Arial"/>
              </w:rPr>
              <w:t>1.2;ПК</w:t>
            </w:r>
            <w:proofErr w:type="gramEnd"/>
            <w:r w:rsidRPr="00432896">
              <w:rPr>
                <w:rFonts w:cs="Arial"/>
              </w:rPr>
              <w:t xml:space="preserve"> 1.5;</w:t>
            </w:r>
          </w:p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>ПК 1.6; ПК 1.8;</w:t>
            </w:r>
          </w:p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>ОК 1;ОК 3;ОК 6;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r w:rsidRPr="00432896">
              <w:t xml:space="preserve">Сборка элементов </w:t>
            </w:r>
            <w:proofErr w:type="gramStart"/>
            <w:r w:rsidRPr="00432896">
              <w:t>конструкций  тавровых</w:t>
            </w:r>
            <w:proofErr w:type="gramEnd"/>
            <w:r w:rsidRPr="00432896">
              <w:t xml:space="preserve"> соединений на прихватках с использованием </w:t>
            </w:r>
            <w:proofErr w:type="spellStart"/>
            <w:r w:rsidRPr="00432896">
              <w:t>сварочно</w:t>
            </w:r>
            <w:proofErr w:type="spellEnd"/>
            <w:r w:rsidRPr="00432896">
              <w:t xml:space="preserve"> – сборочного стола </w:t>
            </w:r>
            <w:proofErr w:type="spellStart"/>
            <w:r w:rsidRPr="00432896">
              <w:t>ССб</w:t>
            </w:r>
            <w:proofErr w:type="spellEnd"/>
            <w:r w:rsidRPr="00432896">
              <w:t xml:space="preserve"> с комплектом оснастки зачистка и контроль.</w:t>
            </w:r>
          </w:p>
          <w:p w:rsidR="00D77EC1" w:rsidRPr="00432896" w:rsidRDefault="00D77EC1" w:rsidP="00D77EC1"/>
        </w:tc>
        <w:tc>
          <w:tcPr>
            <w:tcW w:w="851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</w:rPr>
            </w:pPr>
            <w:r w:rsidRPr="00432896">
              <w:rPr>
                <w:rFonts w:cs="Arial"/>
              </w:rPr>
              <w:t>6</w:t>
            </w:r>
          </w:p>
        </w:tc>
      </w:tr>
      <w:tr w:rsidR="00D77EC1" w:rsidRPr="00432896" w:rsidTr="00FB6407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  <w:b/>
              </w:rPr>
            </w:pPr>
            <w:r w:rsidRPr="00432896">
              <w:rPr>
                <w:rFonts w:cs="Arial"/>
                <w:b/>
              </w:rPr>
              <w:t>14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 xml:space="preserve">ПК </w:t>
            </w:r>
            <w:proofErr w:type="gramStart"/>
            <w:r w:rsidRPr="00432896">
              <w:rPr>
                <w:rFonts w:cs="Arial"/>
              </w:rPr>
              <w:t>1.2;ПК</w:t>
            </w:r>
            <w:proofErr w:type="gramEnd"/>
            <w:r w:rsidRPr="00432896">
              <w:rPr>
                <w:rFonts w:cs="Arial"/>
              </w:rPr>
              <w:t xml:space="preserve"> 1.5;</w:t>
            </w:r>
          </w:p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>ПК 1.6; ПК 1.8;</w:t>
            </w:r>
          </w:p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>ОК 1;ОК 3;ОК 6;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r w:rsidRPr="00432896">
              <w:t xml:space="preserve">Сборка элементов конструкций внахлёст на прихватках с использованием </w:t>
            </w:r>
            <w:proofErr w:type="spellStart"/>
            <w:r w:rsidRPr="00432896">
              <w:t>сварочно</w:t>
            </w:r>
            <w:proofErr w:type="spellEnd"/>
            <w:r w:rsidRPr="00432896">
              <w:t xml:space="preserve"> – сборочного стола </w:t>
            </w:r>
            <w:proofErr w:type="spellStart"/>
            <w:r w:rsidRPr="00432896">
              <w:t>ССб</w:t>
            </w:r>
            <w:proofErr w:type="spellEnd"/>
            <w:r w:rsidRPr="00432896">
              <w:t xml:space="preserve"> с комплектом оснастки, зачистка и контроль.</w:t>
            </w:r>
          </w:p>
          <w:p w:rsidR="00D77EC1" w:rsidRPr="00432896" w:rsidRDefault="00D77EC1" w:rsidP="00D77EC1"/>
        </w:tc>
        <w:tc>
          <w:tcPr>
            <w:tcW w:w="851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</w:rPr>
            </w:pPr>
            <w:r w:rsidRPr="00432896">
              <w:rPr>
                <w:rFonts w:cs="Arial"/>
              </w:rPr>
              <w:t>6</w:t>
            </w:r>
          </w:p>
        </w:tc>
      </w:tr>
      <w:tr w:rsidR="00D77EC1" w:rsidRPr="00432896" w:rsidTr="00FB6407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  <w:b/>
              </w:rPr>
            </w:pPr>
            <w:r w:rsidRPr="00432896">
              <w:rPr>
                <w:rFonts w:cs="Arial"/>
                <w:b/>
              </w:rPr>
              <w:t>15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 xml:space="preserve">ПК </w:t>
            </w:r>
            <w:proofErr w:type="gramStart"/>
            <w:r w:rsidRPr="00432896">
              <w:rPr>
                <w:rFonts w:cs="Arial"/>
              </w:rPr>
              <w:t>1.2;ПК</w:t>
            </w:r>
            <w:proofErr w:type="gramEnd"/>
            <w:r w:rsidRPr="00432896">
              <w:rPr>
                <w:rFonts w:cs="Arial"/>
              </w:rPr>
              <w:t xml:space="preserve"> 1.3;</w:t>
            </w:r>
          </w:p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>ОК 1;ОК 3;ОК 6;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r w:rsidRPr="00432896">
              <w:t xml:space="preserve">Ознакомление и выполнение регулировки, настройки сварочного оборудования фирмы  </w:t>
            </w:r>
            <w:r w:rsidRPr="00432896">
              <w:rPr>
                <w:lang w:val="en-US"/>
              </w:rPr>
              <w:t>KEMPI</w:t>
            </w:r>
            <w:r w:rsidRPr="00432896">
              <w:t xml:space="preserve">  для сварки </w:t>
            </w:r>
            <w:r w:rsidRPr="00432896">
              <w:rPr>
                <w:lang w:val="en-US"/>
              </w:rPr>
              <w:t>TIC</w:t>
            </w:r>
            <w:r w:rsidRPr="00432896">
              <w:t>,</w:t>
            </w:r>
            <w:r w:rsidRPr="00432896">
              <w:rPr>
                <w:lang w:val="en-US"/>
              </w:rPr>
              <w:t>MIC</w:t>
            </w:r>
            <w:r w:rsidRPr="00432896">
              <w:t>.Зажигание дуги.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</w:rPr>
            </w:pPr>
            <w:r w:rsidRPr="00432896">
              <w:rPr>
                <w:rFonts w:cs="Arial"/>
              </w:rPr>
              <w:t>6</w:t>
            </w:r>
          </w:p>
        </w:tc>
      </w:tr>
      <w:tr w:rsidR="00D77EC1" w:rsidRPr="00432896" w:rsidTr="00FB6407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  <w:b/>
              </w:rPr>
            </w:pPr>
            <w:r w:rsidRPr="00432896">
              <w:rPr>
                <w:rFonts w:cs="Arial"/>
                <w:b/>
              </w:rPr>
              <w:t>16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 xml:space="preserve">ПК </w:t>
            </w:r>
            <w:proofErr w:type="gramStart"/>
            <w:r w:rsidRPr="00432896">
              <w:rPr>
                <w:rFonts w:cs="Arial"/>
              </w:rPr>
              <w:t>1.1;ПК</w:t>
            </w:r>
            <w:proofErr w:type="gramEnd"/>
            <w:r w:rsidRPr="00432896">
              <w:rPr>
                <w:rFonts w:cs="Arial"/>
              </w:rPr>
              <w:t xml:space="preserve"> 1.2;</w:t>
            </w:r>
          </w:p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>ПК 1.5; ПК 1.6;</w:t>
            </w:r>
          </w:p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>ОК 1;ОК 3;ОК 6;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r w:rsidRPr="00432896">
              <w:t xml:space="preserve">Выполнить сборку и подготовку элементов конструкции из листового металла под сварку с использованием </w:t>
            </w:r>
            <w:proofErr w:type="spellStart"/>
            <w:r w:rsidRPr="00432896">
              <w:t>сварочно</w:t>
            </w:r>
            <w:proofErr w:type="spellEnd"/>
            <w:r w:rsidRPr="00432896">
              <w:t xml:space="preserve"> – сборочного стола </w:t>
            </w:r>
            <w:proofErr w:type="spellStart"/>
            <w:r w:rsidRPr="00432896">
              <w:t>ССб</w:t>
            </w:r>
            <w:proofErr w:type="spellEnd"/>
            <w:r w:rsidRPr="00432896">
              <w:t xml:space="preserve"> с комплектом оснастки.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</w:rPr>
            </w:pPr>
            <w:r w:rsidRPr="00432896">
              <w:rPr>
                <w:rFonts w:cs="Arial"/>
              </w:rPr>
              <w:t>6</w:t>
            </w:r>
          </w:p>
        </w:tc>
      </w:tr>
      <w:tr w:rsidR="00D77EC1" w:rsidRPr="00432896" w:rsidTr="00FB6407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  <w:b/>
              </w:rPr>
            </w:pPr>
            <w:r w:rsidRPr="00432896">
              <w:rPr>
                <w:rFonts w:cs="Arial"/>
                <w:b/>
              </w:rPr>
              <w:t>17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>ПК 1.1; ПК 1.8;</w:t>
            </w:r>
          </w:p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>ПК 1.9;ОК 1; ОК 3; ОК 6;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r w:rsidRPr="00432896">
              <w:t xml:space="preserve">Контроль внешним осмотром и замер швов </w:t>
            </w:r>
          </w:p>
          <w:p w:rsidR="00D77EC1" w:rsidRPr="00432896" w:rsidRDefault="00D77EC1" w:rsidP="00D77EC1">
            <w:r w:rsidRPr="00432896">
              <w:t>УШС-3. Определение причин дефектов в сборке, удаление дефектных прихваток.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</w:rPr>
            </w:pPr>
            <w:r w:rsidRPr="00432896">
              <w:rPr>
                <w:rFonts w:cs="Arial"/>
              </w:rPr>
              <w:t>6</w:t>
            </w:r>
          </w:p>
        </w:tc>
      </w:tr>
      <w:tr w:rsidR="00D77EC1" w:rsidRPr="00432896" w:rsidTr="00FB6407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  <w:b/>
              </w:rPr>
            </w:pPr>
            <w:r w:rsidRPr="00432896">
              <w:rPr>
                <w:rFonts w:cs="Arial"/>
                <w:b/>
              </w:rPr>
              <w:t>18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rPr>
                <w:rFonts w:cs="Arial"/>
              </w:rPr>
            </w:pPr>
            <w:r w:rsidRPr="00432896">
              <w:rPr>
                <w:rFonts w:cs="Arial"/>
              </w:rPr>
              <w:t>ПК 1.1; ПК 1.5; ПК1.6;ОК1;ОК2; ОК3;ОК 6;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r w:rsidRPr="00432896">
              <w:t xml:space="preserve">Выполнение подготовительно - сварочных работ по технологической карте с использованием </w:t>
            </w:r>
            <w:proofErr w:type="spellStart"/>
            <w:r w:rsidRPr="00432896">
              <w:t>сварочно</w:t>
            </w:r>
            <w:proofErr w:type="spellEnd"/>
            <w:r w:rsidRPr="00432896">
              <w:t xml:space="preserve"> – сборочного стола </w:t>
            </w:r>
            <w:proofErr w:type="spellStart"/>
            <w:r w:rsidRPr="00432896">
              <w:t>ССб</w:t>
            </w:r>
            <w:proofErr w:type="spellEnd"/>
            <w:r w:rsidRPr="00432896">
              <w:t xml:space="preserve"> с комплектом оснастки. Контроль качества по ГОСТУ.</w:t>
            </w:r>
          </w:p>
          <w:p w:rsidR="00D77EC1" w:rsidRPr="00432896" w:rsidRDefault="00D77EC1" w:rsidP="00D77EC1">
            <w:pPr>
              <w:rPr>
                <w:b/>
                <w:caps/>
              </w:rPr>
            </w:pPr>
            <w:r w:rsidRPr="00432896">
              <w:rPr>
                <w:b/>
                <w:caps/>
              </w:rPr>
              <w:t>Дифференцированный зачет.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</w:rPr>
            </w:pPr>
            <w:r w:rsidRPr="00432896">
              <w:rPr>
                <w:rFonts w:cs="Arial"/>
              </w:rPr>
              <w:t>6</w:t>
            </w:r>
          </w:p>
          <w:p w:rsidR="00D77EC1" w:rsidRPr="00432896" w:rsidRDefault="00D77EC1" w:rsidP="00D77EC1">
            <w:pPr>
              <w:jc w:val="center"/>
              <w:rPr>
                <w:rFonts w:cs="Arial"/>
              </w:rPr>
            </w:pPr>
          </w:p>
          <w:p w:rsidR="00D77EC1" w:rsidRPr="00432896" w:rsidRDefault="00D77EC1" w:rsidP="00D77EC1">
            <w:pPr>
              <w:jc w:val="center"/>
              <w:rPr>
                <w:rFonts w:cs="Arial"/>
              </w:rPr>
            </w:pPr>
          </w:p>
          <w:p w:rsidR="00D77EC1" w:rsidRPr="00432896" w:rsidRDefault="00D77EC1" w:rsidP="00D77EC1">
            <w:pPr>
              <w:jc w:val="center"/>
              <w:rPr>
                <w:rFonts w:cs="Arial"/>
              </w:rPr>
            </w:pPr>
          </w:p>
        </w:tc>
      </w:tr>
      <w:tr w:rsidR="00D77EC1" w:rsidRPr="00432896" w:rsidTr="00FB6407">
        <w:trPr>
          <w:trHeight w:val="60"/>
        </w:trPr>
        <w:tc>
          <w:tcPr>
            <w:tcW w:w="959" w:type="dxa"/>
            <w:tcBorders>
              <w:right w:val="single" w:sz="2" w:space="0" w:color="auto"/>
            </w:tcBorders>
          </w:tcPr>
          <w:p w:rsidR="00D77EC1" w:rsidRPr="00432896" w:rsidRDefault="00D77EC1" w:rsidP="00D77EC1">
            <w:pPr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rPr>
                <w:rFonts w:cs="Arial"/>
                <w:b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jc w:val="right"/>
              <w:rPr>
                <w:rFonts w:ascii="Times New Roman Полужирный" w:hAnsi="Times New Roman Полужирный" w:cs="Arial"/>
                <w:b/>
                <w:caps/>
              </w:rPr>
            </w:pPr>
            <w:r w:rsidRPr="00432896">
              <w:rPr>
                <w:rFonts w:ascii="Times New Roman Полужирный" w:hAnsi="Times New Roman Полужирный" w:cs="Arial"/>
                <w:b/>
                <w:caps/>
              </w:rPr>
              <w:t xml:space="preserve">Итого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7EC1" w:rsidRPr="00432896" w:rsidRDefault="00D77EC1" w:rsidP="00D77EC1">
            <w:pPr>
              <w:jc w:val="center"/>
              <w:rPr>
                <w:rFonts w:cs="Arial"/>
                <w:b/>
              </w:rPr>
            </w:pPr>
            <w:r w:rsidRPr="00432896">
              <w:rPr>
                <w:rFonts w:cs="Arial"/>
                <w:b/>
              </w:rPr>
              <w:t>108</w:t>
            </w:r>
          </w:p>
        </w:tc>
      </w:tr>
    </w:tbl>
    <w:p w:rsidR="00003E71" w:rsidRPr="00432896" w:rsidRDefault="00003E71" w:rsidP="00003E71"/>
    <w:p w:rsidR="00003E71" w:rsidRPr="00432896" w:rsidRDefault="00003E7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D77EC1" w:rsidRPr="00432896" w:rsidRDefault="00D77EC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</w:p>
    <w:p w:rsidR="00003E71" w:rsidRPr="00432896" w:rsidRDefault="00003E71" w:rsidP="00003E71">
      <w:pPr>
        <w:pStyle w:val="af3"/>
        <w:widowControl w:val="0"/>
        <w:tabs>
          <w:tab w:val="left" w:pos="0"/>
        </w:tabs>
        <w:spacing w:after="0"/>
        <w:jc w:val="center"/>
        <w:rPr>
          <w:b/>
        </w:rPr>
      </w:pPr>
      <w:r w:rsidRPr="00432896">
        <w:rPr>
          <w:b/>
        </w:rPr>
        <w:t xml:space="preserve">3. КОНТРОЛЬНО-ОЦЕНОЧНЫЕ СРЕДСТВА ПРОМЕЖУТОЧНОЙ АТТЕСТАЦИИ ПО </w:t>
      </w:r>
      <w:r w:rsidR="003C57BF" w:rsidRPr="00432896">
        <w:rPr>
          <w:b/>
        </w:rPr>
        <w:t xml:space="preserve">УЧЕБНОЙ </w:t>
      </w:r>
      <w:r w:rsidRPr="00432896">
        <w:rPr>
          <w:b/>
        </w:rPr>
        <w:t>ПРАКТИКЕ</w:t>
      </w:r>
    </w:p>
    <w:p w:rsidR="00003E71" w:rsidRPr="00432896" w:rsidRDefault="00003E71" w:rsidP="00003E71">
      <w:pPr>
        <w:pStyle w:val="af3"/>
        <w:widowControl w:val="0"/>
        <w:tabs>
          <w:tab w:val="left" w:pos="0"/>
        </w:tabs>
        <w:spacing w:after="0" w:line="276" w:lineRule="auto"/>
        <w:ind w:firstLine="709"/>
        <w:rPr>
          <w:b/>
        </w:rPr>
      </w:pPr>
    </w:p>
    <w:p w:rsidR="00003E71" w:rsidRPr="00432896" w:rsidRDefault="00003E71" w:rsidP="00003E71">
      <w:pPr>
        <w:pStyle w:val="af3"/>
        <w:widowControl w:val="0"/>
        <w:tabs>
          <w:tab w:val="left" w:pos="0"/>
        </w:tabs>
        <w:spacing w:after="0" w:line="276" w:lineRule="auto"/>
        <w:ind w:firstLine="709"/>
        <w:rPr>
          <w:b/>
        </w:rPr>
      </w:pPr>
      <w:r w:rsidRPr="00432896">
        <w:rPr>
          <w:b/>
        </w:rPr>
        <w:t xml:space="preserve">3.1. Тестовые задания дифференцированного зачета по учебной практике УП.01 </w:t>
      </w:r>
    </w:p>
    <w:p w:rsidR="00003E71" w:rsidRPr="00432896" w:rsidRDefault="00003E71" w:rsidP="00003E71">
      <w:pPr>
        <w:pStyle w:val="af3"/>
        <w:widowControl w:val="0"/>
        <w:tabs>
          <w:tab w:val="left" w:pos="0"/>
        </w:tabs>
        <w:spacing w:after="0" w:line="276" w:lineRule="auto"/>
        <w:ind w:firstLine="709"/>
      </w:pPr>
    </w:p>
    <w:p w:rsidR="00003E71" w:rsidRPr="00432896" w:rsidRDefault="00003E71" w:rsidP="00003E71">
      <w:pPr>
        <w:pStyle w:val="af3"/>
        <w:widowControl w:val="0"/>
        <w:tabs>
          <w:tab w:val="left" w:pos="0"/>
        </w:tabs>
        <w:spacing w:after="0" w:line="276" w:lineRule="auto"/>
        <w:ind w:firstLine="709"/>
        <w:rPr>
          <w:i/>
        </w:rPr>
      </w:pPr>
      <w:r w:rsidRPr="00432896">
        <w:rPr>
          <w:i/>
        </w:rPr>
        <w:t>Инструкция. Выберите один ответ из множества предложенных.</w:t>
      </w:r>
    </w:p>
    <w:p w:rsidR="00003E71" w:rsidRPr="00432896" w:rsidRDefault="00003E71" w:rsidP="00003E71">
      <w:pPr>
        <w:pStyle w:val="af3"/>
        <w:widowControl w:val="0"/>
        <w:tabs>
          <w:tab w:val="left" w:pos="0"/>
        </w:tabs>
        <w:spacing w:after="0" w:line="276" w:lineRule="auto"/>
        <w:ind w:firstLine="709"/>
        <w:rPr>
          <w:b/>
        </w:rPr>
      </w:pPr>
      <w:r w:rsidRPr="00432896">
        <w:t>Один правильный ответ -1 балл</w:t>
      </w:r>
    </w:p>
    <w:p w:rsidR="00003E71" w:rsidRPr="00432896" w:rsidRDefault="00003E71" w:rsidP="00003E71">
      <w:pPr>
        <w:pStyle w:val="af6"/>
        <w:widowControl w:val="0"/>
        <w:suppressAutoHyphens w:val="0"/>
        <w:ind w:firstLine="709"/>
        <w:rPr>
          <w:rFonts w:ascii="Times New Roman" w:hAnsi="Times New Roman" w:cs="Times New Roman"/>
          <w:sz w:val="24"/>
          <w:szCs w:val="24"/>
        </w:rPr>
      </w:pPr>
    </w:p>
    <w:p w:rsidR="00003E71" w:rsidRPr="00432896" w:rsidRDefault="00003E71" w:rsidP="00003E71">
      <w:pPr>
        <w:pStyle w:val="af6"/>
        <w:widowControl w:val="0"/>
        <w:suppressAutoHyphens w:val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 xml:space="preserve">1.Основные виды соединений </w:t>
      </w:r>
    </w:p>
    <w:p w:rsidR="00003E71" w:rsidRPr="00432896" w:rsidRDefault="00003E71" w:rsidP="00003E71">
      <w:pPr>
        <w:pStyle w:val="af6"/>
        <w:widowControl w:val="0"/>
        <w:suppressAutoHyphens w:val="0"/>
        <w:ind w:firstLine="709"/>
        <w:rPr>
          <w:rFonts w:ascii="Times New Roman" w:hAnsi="Times New Roman" w:cs="Times New Roman"/>
        </w:rPr>
      </w:pPr>
      <w:r w:rsidRPr="00432896">
        <w:rPr>
          <w:rFonts w:ascii="Times New Roman" w:hAnsi="Times New Roman" w:cs="Times New Roman"/>
        </w:rPr>
        <w:t xml:space="preserve">а) продольное, поперечное, косое </w:t>
      </w:r>
    </w:p>
    <w:p w:rsidR="00003E71" w:rsidRPr="00432896" w:rsidRDefault="00003E71" w:rsidP="00003E71">
      <w:pPr>
        <w:pStyle w:val="af6"/>
        <w:widowControl w:val="0"/>
        <w:suppressAutoHyphens w:val="0"/>
        <w:ind w:firstLine="709"/>
        <w:rPr>
          <w:rFonts w:ascii="Times New Roman" w:hAnsi="Times New Roman" w:cs="Times New Roman"/>
        </w:rPr>
      </w:pPr>
      <w:r w:rsidRPr="00432896">
        <w:rPr>
          <w:rFonts w:ascii="Times New Roman" w:hAnsi="Times New Roman" w:cs="Times New Roman"/>
        </w:rPr>
        <w:t xml:space="preserve">б) стыковое, угловое, </w:t>
      </w:r>
      <w:proofErr w:type="spellStart"/>
      <w:r w:rsidRPr="00432896">
        <w:rPr>
          <w:rFonts w:ascii="Times New Roman" w:hAnsi="Times New Roman" w:cs="Times New Roman"/>
        </w:rPr>
        <w:t>нахлесточное</w:t>
      </w:r>
      <w:proofErr w:type="spellEnd"/>
      <w:r w:rsidRPr="00432896">
        <w:rPr>
          <w:rFonts w:ascii="Times New Roman" w:hAnsi="Times New Roman" w:cs="Times New Roman"/>
        </w:rPr>
        <w:t>, тавровое</w:t>
      </w:r>
    </w:p>
    <w:p w:rsidR="00003E71" w:rsidRPr="00432896" w:rsidRDefault="00003E71" w:rsidP="00003E71">
      <w:pPr>
        <w:pStyle w:val="af6"/>
        <w:widowControl w:val="0"/>
        <w:suppressAutoHyphens w:val="0"/>
        <w:ind w:firstLine="709"/>
        <w:rPr>
          <w:rFonts w:ascii="Times New Roman" w:hAnsi="Times New Roman" w:cs="Times New Roman"/>
        </w:rPr>
      </w:pPr>
      <w:r w:rsidRPr="00432896">
        <w:rPr>
          <w:rFonts w:ascii="Times New Roman" w:hAnsi="Times New Roman" w:cs="Times New Roman"/>
        </w:rPr>
        <w:t>в) выпуклое, вогнутое, нормальное, ослабленное</w:t>
      </w:r>
    </w:p>
    <w:p w:rsidR="00003E71" w:rsidRPr="00432896" w:rsidRDefault="00003E71" w:rsidP="00003E71">
      <w:pPr>
        <w:pStyle w:val="af6"/>
        <w:widowControl w:val="0"/>
        <w:suppressAutoHyphens w:val="0"/>
        <w:ind w:firstLine="709"/>
        <w:rPr>
          <w:rFonts w:ascii="Times New Roman" w:hAnsi="Times New Roman" w:cs="Times New Roman"/>
        </w:rPr>
      </w:pPr>
    </w:p>
    <w:p w:rsidR="00003E71" w:rsidRPr="00432896" w:rsidRDefault="00003E71" w:rsidP="00003E71">
      <w:pPr>
        <w:pStyle w:val="af6"/>
        <w:widowControl w:val="0"/>
        <w:suppressAutoHyphens w:val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 xml:space="preserve">2. Покрытие </w:t>
      </w:r>
      <w:proofErr w:type="gramStart"/>
      <w:r w:rsidRPr="00432896">
        <w:rPr>
          <w:rFonts w:ascii="Times New Roman" w:hAnsi="Times New Roman" w:cs="Times New Roman"/>
          <w:b/>
          <w:sz w:val="24"/>
          <w:szCs w:val="24"/>
        </w:rPr>
        <w:t>электрода  предназначено</w:t>
      </w:r>
      <w:proofErr w:type="gramEnd"/>
      <w:r w:rsidRPr="00432896">
        <w:rPr>
          <w:rFonts w:ascii="Times New Roman" w:hAnsi="Times New Roman" w:cs="Times New Roman"/>
          <w:b/>
          <w:sz w:val="24"/>
          <w:szCs w:val="24"/>
        </w:rPr>
        <w:t xml:space="preserve"> для защиты</w:t>
      </w:r>
    </w:p>
    <w:p w:rsidR="00003E71" w:rsidRPr="00432896" w:rsidRDefault="00003E71" w:rsidP="00003E71">
      <w:pPr>
        <w:pStyle w:val="af6"/>
        <w:widowControl w:val="0"/>
        <w:suppressAutoHyphens w:val="0"/>
        <w:ind w:firstLine="709"/>
        <w:rPr>
          <w:rFonts w:ascii="Times New Roman" w:hAnsi="Times New Roman" w:cs="Times New Roman"/>
        </w:rPr>
      </w:pPr>
      <w:r w:rsidRPr="00432896">
        <w:rPr>
          <w:rFonts w:ascii="Times New Roman" w:hAnsi="Times New Roman" w:cs="Times New Roman"/>
        </w:rPr>
        <w:t xml:space="preserve">а) сварочной ванны от окружающего воздуха </w:t>
      </w:r>
    </w:p>
    <w:p w:rsidR="00003E71" w:rsidRPr="00432896" w:rsidRDefault="00003E71" w:rsidP="00003E71">
      <w:pPr>
        <w:pStyle w:val="af6"/>
        <w:widowControl w:val="0"/>
        <w:suppressAutoHyphens w:val="0"/>
        <w:ind w:firstLine="709"/>
        <w:rPr>
          <w:rFonts w:ascii="Times New Roman" w:hAnsi="Times New Roman" w:cs="Times New Roman"/>
        </w:rPr>
      </w:pPr>
      <w:r w:rsidRPr="00432896">
        <w:rPr>
          <w:rFonts w:ascii="Times New Roman" w:hAnsi="Times New Roman" w:cs="Times New Roman"/>
        </w:rPr>
        <w:t>б) электрода от коррозии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</w:rPr>
      </w:pPr>
      <w:r w:rsidRPr="00432896">
        <w:rPr>
          <w:rFonts w:ascii="Times New Roman" w:hAnsi="Times New Roman" w:cs="Times New Roman"/>
        </w:rPr>
        <w:t>в) электрода от влаги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</w:rPr>
      </w:pP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 xml:space="preserve">3. Для защиты близко работающих людей других профессий передвижные сварочные посты оснащаются: 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 xml:space="preserve">а) дополнительной вентиляцией 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 xml:space="preserve">б) переносными щитами, ширмами 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 xml:space="preserve">в) звуковой сигнализацией 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 xml:space="preserve">4. Высота прихватки должна составлять: 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>а) 2/3 толщины металла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>б) 5 – 8 мм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 xml:space="preserve">в) 0,9 толщины металла 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 xml:space="preserve">5. Длина прихваток должна быть: 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>а) (5 -8) диаметров электрода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>б) (3 – 6) толщин металла</w:t>
      </w:r>
      <w:r w:rsidRPr="00432896">
        <w:rPr>
          <w:rFonts w:ascii="Times New Roman" w:hAnsi="Times New Roman" w:cs="Times New Roman"/>
          <w:szCs w:val="24"/>
        </w:rPr>
        <w:tab/>
        <w:t>в) (1- 3) диаметра электрода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 xml:space="preserve">6.Операции по подготовке метала под сварку по технологии 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 w:val="24"/>
          <w:szCs w:val="24"/>
        </w:rPr>
      </w:pPr>
      <w:r w:rsidRPr="00432896">
        <w:rPr>
          <w:rFonts w:ascii="Times New Roman" w:hAnsi="Times New Roman" w:cs="Times New Roman"/>
          <w:sz w:val="24"/>
          <w:szCs w:val="24"/>
        </w:rPr>
        <w:t>а) правка, зачистка от ржавчины, разметка, рубка, опиливание.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>б) опиливание, рубка, зачистка от ржавчины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>в) разметка, зачистка от ржавчины, правка, правка, рубка, опиливание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 xml:space="preserve">7. Способ зажигания дуги: 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>а) спичками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>б) чирканьем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>в) газовой горелкой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 xml:space="preserve">8. Прихватка – это короткий сварной шов, выполняемый 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 xml:space="preserve">а) в один проход 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>б) в два прохода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 xml:space="preserve">в) в три прохода 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 xml:space="preserve">9. Ширина узкого </w:t>
      </w:r>
      <w:proofErr w:type="spellStart"/>
      <w:r w:rsidRPr="00432896">
        <w:rPr>
          <w:rFonts w:ascii="Times New Roman" w:hAnsi="Times New Roman" w:cs="Times New Roman"/>
          <w:b/>
          <w:sz w:val="24"/>
          <w:szCs w:val="24"/>
        </w:rPr>
        <w:t>прихваточного</w:t>
      </w:r>
      <w:proofErr w:type="spellEnd"/>
      <w:r w:rsidRPr="00432896">
        <w:rPr>
          <w:rFonts w:ascii="Times New Roman" w:hAnsi="Times New Roman" w:cs="Times New Roman"/>
          <w:b/>
          <w:sz w:val="24"/>
          <w:szCs w:val="24"/>
        </w:rPr>
        <w:t xml:space="preserve"> шва должна быть равна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 xml:space="preserve">а) 1 – 2 </w:t>
      </w:r>
      <w:proofErr w:type="spellStart"/>
      <w:r w:rsidRPr="00432896">
        <w:rPr>
          <w:rFonts w:ascii="Times New Roman" w:hAnsi="Times New Roman" w:cs="Times New Roman"/>
          <w:szCs w:val="24"/>
        </w:rPr>
        <w:t>dэ</w:t>
      </w:r>
      <w:proofErr w:type="spellEnd"/>
      <w:r w:rsidRPr="00432896">
        <w:rPr>
          <w:rFonts w:ascii="Times New Roman" w:hAnsi="Times New Roman" w:cs="Times New Roman"/>
          <w:szCs w:val="24"/>
        </w:rPr>
        <w:t xml:space="preserve"> 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 xml:space="preserve">б) 2 – 3 </w:t>
      </w:r>
      <w:proofErr w:type="spellStart"/>
      <w:r w:rsidRPr="00432896">
        <w:rPr>
          <w:rFonts w:ascii="Times New Roman" w:hAnsi="Times New Roman" w:cs="Times New Roman"/>
          <w:szCs w:val="24"/>
        </w:rPr>
        <w:t>dэ</w:t>
      </w:r>
      <w:proofErr w:type="spellEnd"/>
      <w:r w:rsidRPr="00432896">
        <w:rPr>
          <w:rFonts w:ascii="Times New Roman" w:hAnsi="Times New Roman" w:cs="Times New Roman"/>
          <w:szCs w:val="24"/>
        </w:rPr>
        <w:t xml:space="preserve"> 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 xml:space="preserve">в) 0,5 – 1,5 </w:t>
      </w:r>
      <w:proofErr w:type="spellStart"/>
      <w:r w:rsidRPr="00432896">
        <w:rPr>
          <w:rFonts w:ascii="Times New Roman" w:hAnsi="Times New Roman" w:cs="Times New Roman"/>
          <w:szCs w:val="24"/>
        </w:rPr>
        <w:t>dэ</w:t>
      </w:r>
      <w:proofErr w:type="spellEnd"/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 w:val="18"/>
          <w:szCs w:val="24"/>
        </w:rPr>
      </w:pP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>10. Для плоскостной разметки металла применяется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 w:val="24"/>
          <w:szCs w:val="24"/>
        </w:rPr>
      </w:pPr>
      <w:r w:rsidRPr="00432896">
        <w:rPr>
          <w:rFonts w:ascii="Times New Roman" w:hAnsi="Times New Roman" w:cs="Times New Roman"/>
          <w:sz w:val="24"/>
          <w:szCs w:val="24"/>
        </w:rPr>
        <w:t xml:space="preserve">а) чертилка </w:t>
      </w:r>
      <w:r w:rsidRPr="00432896">
        <w:rPr>
          <w:rFonts w:ascii="Times New Roman" w:hAnsi="Times New Roman" w:cs="Times New Roman"/>
          <w:sz w:val="24"/>
          <w:szCs w:val="24"/>
        </w:rPr>
        <w:tab/>
      </w:r>
      <w:r w:rsidRPr="00432896">
        <w:rPr>
          <w:rFonts w:ascii="Times New Roman" w:hAnsi="Times New Roman" w:cs="Times New Roman"/>
          <w:sz w:val="24"/>
          <w:szCs w:val="24"/>
        </w:rPr>
        <w:tab/>
        <w:t>б) надфиль</w:t>
      </w:r>
      <w:r w:rsidRPr="00432896">
        <w:rPr>
          <w:rFonts w:ascii="Times New Roman" w:hAnsi="Times New Roman" w:cs="Times New Roman"/>
          <w:sz w:val="24"/>
          <w:szCs w:val="24"/>
        </w:rPr>
        <w:tab/>
      </w:r>
      <w:r w:rsidRPr="00432896">
        <w:rPr>
          <w:rFonts w:ascii="Times New Roman" w:hAnsi="Times New Roman" w:cs="Times New Roman"/>
          <w:sz w:val="24"/>
          <w:szCs w:val="24"/>
        </w:rPr>
        <w:tab/>
        <w:t>в) сверло</w:t>
      </w:r>
      <w:r w:rsidRPr="00432896">
        <w:rPr>
          <w:rFonts w:ascii="Times New Roman" w:hAnsi="Times New Roman" w:cs="Times New Roman"/>
          <w:sz w:val="24"/>
          <w:szCs w:val="24"/>
        </w:rPr>
        <w:tab/>
      </w:r>
      <w:r w:rsidRPr="00432896">
        <w:rPr>
          <w:rFonts w:ascii="Times New Roman" w:hAnsi="Times New Roman" w:cs="Times New Roman"/>
          <w:sz w:val="24"/>
          <w:szCs w:val="24"/>
        </w:rPr>
        <w:tab/>
        <w:t>г) молоток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>11. Какой инструмент применяется при резке металла?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>а) зубило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>б) напильник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>в) ножовка по металлу</w:t>
      </w:r>
      <w:r w:rsidRPr="00432896">
        <w:rPr>
          <w:rFonts w:ascii="Times New Roman" w:hAnsi="Times New Roman" w:cs="Times New Roman"/>
          <w:szCs w:val="24"/>
        </w:rPr>
        <w:tab/>
        <w:t xml:space="preserve">г) шабер 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Cs w:val="24"/>
        </w:rPr>
      </w:pP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 xml:space="preserve">12.  Каким инструментом режут тонкий листовой металл? 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>а) напильник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 xml:space="preserve"> б) ножницы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>в) ножовка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 xml:space="preserve"> г) надфиль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Cs w:val="24"/>
        </w:rPr>
      </w:pP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 xml:space="preserve">13. Какие слесарные операции выполняют при резке металла? 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>а) разметка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 xml:space="preserve"> б) сверление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 xml:space="preserve"> в) шабрение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>г) развертывание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Cs w:val="24"/>
        </w:rPr>
      </w:pP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>14. Как удаляют опилки со слесарного станка?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>а) ветошью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 xml:space="preserve"> б) рукой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>в) щеткой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 xml:space="preserve"> г) сдуть 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Cs w:val="24"/>
        </w:rPr>
      </w:pP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>15. При опиливании металла не используют …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 xml:space="preserve">а) шлифовальные круги </w:t>
      </w:r>
      <w:r w:rsidRPr="00432896">
        <w:rPr>
          <w:rFonts w:ascii="Times New Roman" w:hAnsi="Times New Roman" w:cs="Times New Roman"/>
          <w:szCs w:val="24"/>
        </w:rPr>
        <w:tab/>
        <w:t>б) надфили</w:t>
      </w:r>
      <w:r w:rsidRPr="00432896">
        <w:rPr>
          <w:rFonts w:ascii="Times New Roman" w:hAnsi="Times New Roman" w:cs="Times New Roman"/>
          <w:szCs w:val="24"/>
        </w:rPr>
        <w:tab/>
        <w:t>в) ножовочные полотна</w:t>
      </w:r>
      <w:r w:rsidRPr="00432896">
        <w:rPr>
          <w:rFonts w:ascii="Times New Roman" w:hAnsi="Times New Roman" w:cs="Times New Roman"/>
          <w:szCs w:val="24"/>
        </w:rPr>
        <w:tab/>
        <w:t xml:space="preserve">г) напильники 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Cs w:val="24"/>
        </w:rPr>
      </w:pP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>16. Зачистка шва предполагает удаление: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>а) неровности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>б) шлаковые корки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>в) выпуклости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Cs w:val="24"/>
        </w:rPr>
      </w:pP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 xml:space="preserve">17. Ширина </w:t>
      </w:r>
      <w:proofErr w:type="spellStart"/>
      <w:r w:rsidRPr="00432896">
        <w:rPr>
          <w:rFonts w:ascii="Times New Roman" w:hAnsi="Times New Roman" w:cs="Times New Roman"/>
          <w:b/>
          <w:sz w:val="24"/>
          <w:szCs w:val="24"/>
        </w:rPr>
        <w:t>околошовной</w:t>
      </w:r>
      <w:proofErr w:type="spellEnd"/>
      <w:r w:rsidRPr="00432896">
        <w:rPr>
          <w:rFonts w:ascii="Times New Roman" w:hAnsi="Times New Roman" w:cs="Times New Roman"/>
          <w:b/>
          <w:sz w:val="24"/>
          <w:szCs w:val="24"/>
        </w:rPr>
        <w:t xml:space="preserve"> зоны, подвергаемой зачистке, составляет не менее: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>а) 40 мм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 xml:space="preserve"> б) 20 мм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>в) 80 мм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Cs w:val="24"/>
        </w:rPr>
      </w:pP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>18. Шлаковую корку со сварного шва можно удалить: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>а) молотком и зубилом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>б) молотком-</w:t>
      </w:r>
      <w:proofErr w:type="spellStart"/>
      <w:r w:rsidRPr="00432896">
        <w:rPr>
          <w:rFonts w:ascii="Times New Roman" w:hAnsi="Times New Roman" w:cs="Times New Roman"/>
          <w:szCs w:val="24"/>
        </w:rPr>
        <w:t>шлакоотделителем</w:t>
      </w:r>
      <w:proofErr w:type="spellEnd"/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 xml:space="preserve">в) шлифовальным кругом, закрепленным на </w:t>
      </w:r>
      <w:proofErr w:type="spellStart"/>
      <w:r w:rsidRPr="00432896">
        <w:rPr>
          <w:rFonts w:ascii="Times New Roman" w:hAnsi="Times New Roman" w:cs="Times New Roman"/>
          <w:szCs w:val="24"/>
        </w:rPr>
        <w:t>пневмомашине</w:t>
      </w:r>
      <w:proofErr w:type="spellEnd"/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Cs w:val="24"/>
        </w:rPr>
      </w:pP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>19. При измерительном контроле прихваток пользуются измерительными инструментами: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>а) лупой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>б) металлической линейкой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>в) рулеткой и штангенциркулем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Cs w:val="24"/>
        </w:rPr>
      </w:pP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>20. Недопустимые дефекты прихватки: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>а) трещины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>б) скопление пор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>в) заниженная длина прихватки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Cs w:val="24"/>
        </w:rPr>
      </w:pP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>21. Допустимые дефекты прихватки: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>а) не заваренный кратер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>б) прожог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>в) заниженная длина прихватки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Cs w:val="24"/>
        </w:rPr>
      </w:pP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>22. При обнаружении дефектов прихватки, в результате визуального контроля осмотра собранного прихватками узла, вам необходимо: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>а) запоминать обнаруженные дефекты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>б) помечать обнаруженные дефекты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>в) помечать и записывать обнаруженные дефекты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Cs w:val="24"/>
        </w:rPr>
      </w:pP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 xml:space="preserve">23. Перед контролем сборки, прихватки и </w:t>
      </w:r>
      <w:proofErr w:type="spellStart"/>
      <w:r w:rsidRPr="00432896">
        <w:rPr>
          <w:rFonts w:ascii="Times New Roman" w:hAnsi="Times New Roman" w:cs="Times New Roman"/>
          <w:b/>
          <w:sz w:val="24"/>
          <w:szCs w:val="24"/>
        </w:rPr>
        <w:t>околошовная</w:t>
      </w:r>
      <w:proofErr w:type="spellEnd"/>
      <w:r w:rsidRPr="00432896">
        <w:rPr>
          <w:rFonts w:ascii="Times New Roman" w:hAnsi="Times New Roman" w:cs="Times New Roman"/>
          <w:b/>
          <w:sz w:val="24"/>
          <w:szCs w:val="24"/>
        </w:rPr>
        <w:t xml:space="preserve"> зона: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>а) зачищаются до металлического блеска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>б) протираются ветошью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>в) очищаются только от окалины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Cs w:val="24"/>
        </w:rPr>
      </w:pP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2896">
        <w:rPr>
          <w:rFonts w:ascii="Times New Roman" w:hAnsi="Times New Roman" w:cs="Times New Roman"/>
          <w:b/>
          <w:sz w:val="24"/>
          <w:szCs w:val="24"/>
        </w:rPr>
        <w:t>24. Для определения величины зазора между деталями вы воспользуетесь: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  <w:r w:rsidRPr="00432896">
        <w:rPr>
          <w:rFonts w:ascii="Times New Roman" w:hAnsi="Times New Roman" w:cs="Times New Roman"/>
          <w:szCs w:val="24"/>
        </w:rPr>
        <w:t xml:space="preserve">а) рулеткой 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>б) угольником</w:t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</w:r>
      <w:r w:rsidRPr="00432896">
        <w:rPr>
          <w:rFonts w:ascii="Times New Roman" w:hAnsi="Times New Roman" w:cs="Times New Roman"/>
          <w:szCs w:val="24"/>
        </w:rPr>
        <w:tab/>
        <w:t xml:space="preserve"> в) набором щупов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3"/>
        <w:gridCol w:w="375"/>
        <w:gridCol w:w="343"/>
        <w:gridCol w:w="375"/>
        <w:gridCol w:w="343"/>
        <w:gridCol w:w="375"/>
        <w:gridCol w:w="343"/>
        <w:gridCol w:w="375"/>
        <w:gridCol w:w="363"/>
        <w:gridCol w:w="449"/>
        <w:gridCol w:w="449"/>
        <w:gridCol w:w="449"/>
        <w:gridCol w:w="449"/>
        <w:gridCol w:w="449"/>
        <w:gridCol w:w="449"/>
        <w:gridCol w:w="450"/>
        <w:gridCol w:w="450"/>
        <w:gridCol w:w="450"/>
        <w:gridCol w:w="450"/>
        <w:gridCol w:w="450"/>
        <w:gridCol w:w="450"/>
        <w:gridCol w:w="450"/>
        <w:gridCol w:w="450"/>
        <w:gridCol w:w="608"/>
      </w:tblGrid>
      <w:tr w:rsidR="00003E71" w:rsidRPr="00432896" w:rsidTr="00FB6407">
        <w:trPr>
          <w:trHeight w:val="135"/>
        </w:trPr>
        <w:tc>
          <w:tcPr>
            <w:tcW w:w="341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1</w:t>
            </w:r>
          </w:p>
        </w:tc>
        <w:tc>
          <w:tcPr>
            <w:tcW w:w="341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2</w:t>
            </w:r>
          </w:p>
        </w:tc>
        <w:tc>
          <w:tcPr>
            <w:tcW w:w="341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3</w:t>
            </w:r>
          </w:p>
        </w:tc>
        <w:tc>
          <w:tcPr>
            <w:tcW w:w="340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4</w:t>
            </w:r>
          </w:p>
        </w:tc>
        <w:tc>
          <w:tcPr>
            <w:tcW w:w="340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5</w:t>
            </w:r>
          </w:p>
        </w:tc>
        <w:tc>
          <w:tcPr>
            <w:tcW w:w="340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6</w:t>
            </w:r>
          </w:p>
        </w:tc>
        <w:tc>
          <w:tcPr>
            <w:tcW w:w="340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7</w:t>
            </w:r>
          </w:p>
        </w:tc>
        <w:tc>
          <w:tcPr>
            <w:tcW w:w="340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8</w:t>
            </w:r>
          </w:p>
        </w:tc>
        <w:tc>
          <w:tcPr>
            <w:tcW w:w="340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9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10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11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12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13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14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15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16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17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18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19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20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21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22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23</w:t>
            </w:r>
          </w:p>
        </w:tc>
        <w:tc>
          <w:tcPr>
            <w:tcW w:w="690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b/>
                <w:sz w:val="22"/>
                <w:szCs w:val="24"/>
              </w:rPr>
              <w:t>24</w:t>
            </w:r>
          </w:p>
        </w:tc>
      </w:tr>
      <w:tr w:rsidR="00003E71" w:rsidRPr="00432896" w:rsidTr="00FB6407">
        <w:trPr>
          <w:trHeight w:val="135"/>
        </w:trPr>
        <w:tc>
          <w:tcPr>
            <w:tcW w:w="341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б</w:t>
            </w:r>
          </w:p>
        </w:tc>
        <w:tc>
          <w:tcPr>
            <w:tcW w:w="341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а</w:t>
            </w:r>
          </w:p>
        </w:tc>
        <w:tc>
          <w:tcPr>
            <w:tcW w:w="341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б</w:t>
            </w:r>
          </w:p>
        </w:tc>
        <w:tc>
          <w:tcPr>
            <w:tcW w:w="340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а</w:t>
            </w:r>
          </w:p>
        </w:tc>
        <w:tc>
          <w:tcPr>
            <w:tcW w:w="340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б</w:t>
            </w:r>
          </w:p>
        </w:tc>
        <w:tc>
          <w:tcPr>
            <w:tcW w:w="340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а</w:t>
            </w:r>
          </w:p>
        </w:tc>
        <w:tc>
          <w:tcPr>
            <w:tcW w:w="340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б</w:t>
            </w:r>
          </w:p>
        </w:tc>
        <w:tc>
          <w:tcPr>
            <w:tcW w:w="340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а</w:t>
            </w:r>
          </w:p>
        </w:tc>
        <w:tc>
          <w:tcPr>
            <w:tcW w:w="340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в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а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в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б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а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в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в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б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б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б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б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а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в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в</w:t>
            </w:r>
          </w:p>
        </w:tc>
        <w:tc>
          <w:tcPr>
            <w:tcW w:w="456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а</w:t>
            </w:r>
          </w:p>
        </w:tc>
        <w:tc>
          <w:tcPr>
            <w:tcW w:w="690" w:type="dxa"/>
          </w:tcPr>
          <w:p w:rsidR="00003E71" w:rsidRPr="00432896" w:rsidRDefault="00003E71" w:rsidP="00FB6407">
            <w:pPr>
              <w:pStyle w:val="af6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432896">
              <w:rPr>
                <w:rFonts w:ascii="Times New Roman" w:hAnsi="Times New Roman" w:cs="Times New Roman"/>
                <w:caps/>
                <w:sz w:val="22"/>
                <w:szCs w:val="24"/>
              </w:rPr>
              <w:t>в</w:t>
            </w:r>
          </w:p>
        </w:tc>
      </w:tr>
    </w:tbl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 w:val="24"/>
          <w:szCs w:val="24"/>
        </w:rPr>
      </w:pPr>
      <w:r w:rsidRPr="00432896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– </w:t>
      </w:r>
      <w:r w:rsidRPr="00432896">
        <w:rPr>
          <w:rFonts w:ascii="Times New Roman" w:hAnsi="Times New Roman" w:cs="Times New Roman"/>
          <w:b/>
          <w:sz w:val="24"/>
          <w:szCs w:val="24"/>
        </w:rPr>
        <w:t xml:space="preserve">24 </w:t>
      </w:r>
      <w:r w:rsidRPr="00432896">
        <w:rPr>
          <w:rFonts w:ascii="Times New Roman" w:hAnsi="Times New Roman" w:cs="Times New Roman"/>
          <w:sz w:val="24"/>
          <w:szCs w:val="24"/>
        </w:rPr>
        <w:t>балла</w:t>
      </w: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 w:val="24"/>
          <w:szCs w:val="24"/>
        </w:rPr>
      </w:pPr>
    </w:p>
    <w:p w:rsidR="00003E71" w:rsidRPr="00432896" w:rsidRDefault="00003E71" w:rsidP="00003E71">
      <w:pPr>
        <w:pStyle w:val="af6"/>
        <w:ind w:firstLine="709"/>
        <w:rPr>
          <w:rFonts w:ascii="Times New Roman" w:hAnsi="Times New Roman" w:cs="Times New Roman"/>
          <w:sz w:val="24"/>
          <w:szCs w:val="24"/>
        </w:rPr>
      </w:pPr>
      <w:r w:rsidRPr="00432896">
        <w:rPr>
          <w:rFonts w:ascii="Times New Roman" w:hAnsi="Times New Roman" w:cs="Times New Roman"/>
          <w:sz w:val="24"/>
          <w:szCs w:val="24"/>
        </w:rPr>
        <w:t xml:space="preserve">Критерии оценки за тестовые задания: </w:t>
      </w:r>
    </w:p>
    <w:p w:rsidR="00003E71" w:rsidRPr="00432896" w:rsidRDefault="00003E71" w:rsidP="00003E71">
      <w:pPr>
        <w:pStyle w:val="af3"/>
        <w:widowControl w:val="0"/>
        <w:tabs>
          <w:tab w:val="left" w:pos="0"/>
        </w:tabs>
        <w:spacing w:after="0" w:line="276" w:lineRule="auto"/>
        <w:ind w:firstLine="709"/>
      </w:pPr>
      <w:r w:rsidRPr="00432896">
        <w:rPr>
          <w:b/>
        </w:rPr>
        <w:t xml:space="preserve">«5» - </w:t>
      </w:r>
      <w:r w:rsidRPr="00432896">
        <w:t xml:space="preserve">24-22 балла, </w:t>
      </w:r>
      <w:r w:rsidRPr="00432896">
        <w:rPr>
          <w:b/>
        </w:rPr>
        <w:t>«4»</w:t>
      </w:r>
      <w:r w:rsidRPr="00432896">
        <w:t xml:space="preserve"> -21 – 19 баллов, </w:t>
      </w:r>
      <w:r w:rsidRPr="00432896">
        <w:rPr>
          <w:b/>
        </w:rPr>
        <w:t>«3»</w:t>
      </w:r>
      <w:r w:rsidRPr="00432896">
        <w:t xml:space="preserve"> - 18- 14 баллов, </w:t>
      </w:r>
      <w:r w:rsidRPr="00432896">
        <w:rPr>
          <w:b/>
        </w:rPr>
        <w:t>«</w:t>
      </w:r>
      <w:proofErr w:type="gramStart"/>
      <w:r w:rsidRPr="00432896">
        <w:rPr>
          <w:b/>
        </w:rPr>
        <w:t>2»</w:t>
      </w:r>
      <w:r w:rsidRPr="00432896">
        <w:t xml:space="preserve">  -</w:t>
      </w:r>
      <w:proofErr w:type="gramEnd"/>
      <w:r w:rsidRPr="00432896">
        <w:t>менее 14 баллов</w:t>
      </w:r>
    </w:p>
    <w:p w:rsidR="00003E71" w:rsidRPr="00432896" w:rsidRDefault="00003E71" w:rsidP="00003E71">
      <w:pPr>
        <w:pStyle w:val="af3"/>
        <w:widowControl w:val="0"/>
        <w:tabs>
          <w:tab w:val="left" w:pos="0"/>
        </w:tabs>
        <w:spacing w:after="0" w:line="276" w:lineRule="auto"/>
        <w:ind w:firstLine="709"/>
        <w:rPr>
          <w:b/>
        </w:rPr>
      </w:pPr>
    </w:p>
    <w:p w:rsidR="00003E71" w:rsidRPr="00432896" w:rsidRDefault="00003E71" w:rsidP="00003E71">
      <w:pPr>
        <w:rPr>
          <w:b/>
          <w:bCs/>
        </w:rPr>
      </w:pPr>
    </w:p>
    <w:p w:rsidR="00D77EC1" w:rsidRPr="00432896" w:rsidRDefault="00D77EC1" w:rsidP="00003E71">
      <w:pPr>
        <w:rPr>
          <w:b/>
          <w:bCs/>
        </w:rPr>
      </w:pPr>
    </w:p>
    <w:p w:rsidR="00D77EC1" w:rsidRPr="00432896" w:rsidRDefault="00D77EC1" w:rsidP="00003E71">
      <w:pPr>
        <w:rPr>
          <w:b/>
          <w:bCs/>
        </w:rPr>
      </w:pPr>
    </w:p>
    <w:p w:rsidR="00D77EC1" w:rsidRPr="00432896" w:rsidRDefault="00D77EC1" w:rsidP="00003E71">
      <w:pPr>
        <w:rPr>
          <w:b/>
          <w:bCs/>
        </w:rPr>
      </w:pPr>
    </w:p>
    <w:p w:rsidR="00D77EC1" w:rsidRPr="00432896" w:rsidRDefault="00D77EC1" w:rsidP="00003E71">
      <w:pPr>
        <w:rPr>
          <w:b/>
          <w:bCs/>
        </w:rPr>
      </w:pPr>
    </w:p>
    <w:p w:rsidR="00D77EC1" w:rsidRPr="00432896" w:rsidRDefault="00D77EC1" w:rsidP="00003E71">
      <w:pPr>
        <w:rPr>
          <w:b/>
          <w:bCs/>
        </w:rPr>
      </w:pPr>
    </w:p>
    <w:p w:rsidR="00D77EC1" w:rsidRPr="00432896" w:rsidRDefault="00D77EC1" w:rsidP="00003E71">
      <w:pPr>
        <w:rPr>
          <w:b/>
          <w:bCs/>
        </w:rPr>
      </w:pPr>
    </w:p>
    <w:p w:rsidR="00D77EC1" w:rsidRPr="00432896" w:rsidRDefault="00D77EC1" w:rsidP="00003E71">
      <w:pPr>
        <w:rPr>
          <w:b/>
          <w:bCs/>
        </w:rPr>
      </w:pPr>
    </w:p>
    <w:p w:rsidR="00D77EC1" w:rsidRPr="00432896" w:rsidRDefault="00D77EC1" w:rsidP="00003E71">
      <w:pPr>
        <w:rPr>
          <w:b/>
          <w:bCs/>
        </w:rPr>
      </w:pPr>
    </w:p>
    <w:p w:rsidR="00003E71" w:rsidRPr="00432896" w:rsidRDefault="00003E71" w:rsidP="00003E71">
      <w:pPr>
        <w:jc w:val="center"/>
        <w:rPr>
          <w:b/>
          <w:bCs/>
          <w:caps/>
        </w:rPr>
      </w:pPr>
      <w:r w:rsidRPr="00432896">
        <w:rPr>
          <w:b/>
          <w:bCs/>
        </w:rPr>
        <w:t>4</w:t>
      </w:r>
      <w:r w:rsidRPr="00432896">
        <w:rPr>
          <w:b/>
          <w:bCs/>
          <w:caps/>
        </w:rPr>
        <w:t>. Материально-техническое обеспе</w:t>
      </w:r>
      <w:r w:rsidR="003C57BF" w:rsidRPr="00432896">
        <w:rPr>
          <w:b/>
          <w:bCs/>
          <w:caps/>
        </w:rPr>
        <w:t xml:space="preserve">чение </w:t>
      </w:r>
      <w:proofErr w:type="gramStart"/>
      <w:r w:rsidR="003C57BF" w:rsidRPr="00432896">
        <w:rPr>
          <w:b/>
          <w:bCs/>
          <w:caps/>
        </w:rPr>
        <w:t xml:space="preserve">учебной </w:t>
      </w:r>
      <w:r w:rsidRPr="00432896">
        <w:rPr>
          <w:b/>
          <w:bCs/>
          <w:caps/>
        </w:rPr>
        <w:t xml:space="preserve"> практик</w:t>
      </w:r>
      <w:r w:rsidR="003C57BF" w:rsidRPr="00432896">
        <w:rPr>
          <w:b/>
          <w:bCs/>
          <w:caps/>
        </w:rPr>
        <w:t>И</w:t>
      </w:r>
      <w:proofErr w:type="gramEnd"/>
    </w:p>
    <w:p w:rsidR="00003E71" w:rsidRPr="00432896" w:rsidRDefault="00003E71" w:rsidP="00003E71">
      <w:pPr>
        <w:jc w:val="center"/>
        <w:rPr>
          <w:b/>
          <w:bCs/>
        </w:rPr>
      </w:pPr>
    </w:p>
    <w:p w:rsidR="00003E71" w:rsidRPr="00432896" w:rsidRDefault="00003E71" w:rsidP="00003E71">
      <w:pPr>
        <w:ind w:firstLine="709"/>
        <w:rPr>
          <w:b/>
          <w:bCs/>
        </w:rPr>
      </w:pPr>
      <w:r w:rsidRPr="00432896">
        <w:t>Реализация программы учебной практики предполагает наличие специального оборудованного помещения.</w:t>
      </w:r>
    </w:p>
    <w:p w:rsidR="00003E71" w:rsidRPr="00432896" w:rsidRDefault="00003E71" w:rsidP="00003E71">
      <w:pPr>
        <w:ind w:firstLine="709"/>
        <w:jc w:val="both"/>
      </w:pPr>
    </w:p>
    <w:p w:rsidR="0053647B" w:rsidRPr="00432896" w:rsidRDefault="0053647B" w:rsidP="0053647B">
      <w:pPr>
        <w:ind w:firstLine="709"/>
        <w:jc w:val="both"/>
        <w:rPr>
          <w:b/>
        </w:rPr>
      </w:pPr>
      <w:bookmarkStart w:id="1" w:name="_Toc283886698"/>
      <w:bookmarkStart w:id="2" w:name="_Toc283884247"/>
      <w:r w:rsidRPr="00432896">
        <w:rPr>
          <w:b/>
        </w:rPr>
        <w:t>Учебно-производственные сварочные мастерские.</w:t>
      </w:r>
    </w:p>
    <w:p w:rsidR="0053647B" w:rsidRPr="00432896" w:rsidRDefault="0053647B" w:rsidP="0053647B">
      <w:pPr>
        <w:ind w:firstLine="709"/>
        <w:jc w:val="both"/>
      </w:pPr>
      <w:r w:rsidRPr="00432896">
        <w:rPr>
          <w:b/>
        </w:rPr>
        <w:t>1.Сварочная мастерская для сварки металлов и неметаллических материалов.</w:t>
      </w:r>
    </w:p>
    <w:p w:rsidR="0053647B" w:rsidRPr="00432896" w:rsidRDefault="0053647B" w:rsidP="0053647B">
      <w:pPr>
        <w:ind w:firstLine="709"/>
        <w:jc w:val="both"/>
      </w:pPr>
      <w:r w:rsidRPr="00432896">
        <w:t>Оснащение:</w:t>
      </w:r>
    </w:p>
    <w:p w:rsidR="0053647B" w:rsidRPr="00432896" w:rsidRDefault="0053647B" w:rsidP="0053647B">
      <w:pPr>
        <w:ind w:firstLine="709"/>
        <w:jc w:val="both"/>
      </w:pPr>
      <w:r w:rsidRPr="00432896">
        <w:t xml:space="preserve">1.Оборудование: </w:t>
      </w:r>
    </w:p>
    <w:p w:rsidR="0053647B" w:rsidRPr="00432896" w:rsidRDefault="0053647B" w:rsidP="0053647B">
      <w:pPr>
        <w:ind w:firstLine="709"/>
        <w:jc w:val="both"/>
      </w:pPr>
      <w:r w:rsidRPr="00432896">
        <w:t xml:space="preserve">-Тренажер сварщика, лазерный станок для резки металла </w:t>
      </w:r>
    </w:p>
    <w:p w:rsidR="0053647B" w:rsidRPr="00432896" w:rsidRDefault="0053647B" w:rsidP="0053647B">
      <w:pPr>
        <w:ind w:firstLine="709"/>
        <w:jc w:val="both"/>
      </w:pPr>
      <w:r w:rsidRPr="00432896">
        <w:t xml:space="preserve">-компрессор B6800B/200 CT5 </w:t>
      </w:r>
      <w:proofErr w:type="spellStart"/>
      <w:r w:rsidRPr="00432896">
        <w:t>Fubag</w:t>
      </w:r>
      <w:proofErr w:type="spellEnd"/>
      <w:r w:rsidRPr="00432896">
        <w:t xml:space="preserve"> для </w:t>
      </w:r>
      <w:proofErr w:type="spellStart"/>
      <w:r w:rsidRPr="00432896">
        <w:t>гидроиспытаний</w:t>
      </w:r>
      <w:proofErr w:type="spellEnd"/>
    </w:p>
    <w:p w:rsidR="0053647B" w:rsidRPr="00432896" w:rsidRDefault="0053647B" w:rsidP="00004851">
      <w:pPr>
        <w:ind w:firstLine="709"/>
        <w:jc w:val="both"/>
      </w:pPr>
      <w:r w:rsidRPr="00432896">
        <w:t>- ультразвуковой дефектоскоп</w:t>
      </w:r>
    </w:p>
    <w:p w:rsidR="0053647B" w:rsidRPr="00432896" w:rsidRDefault="0053647B" w:rsidP="0053647B">
      <w:pPr>
        <w:ind w:firstLine="709"/>
        <w:jc w:val="both"/>
      </w:pPr>
      <w:r w:rsidRPr="00432896">
        <w:t xml:space="preserve">- пресс гидравлический напольный, </w:t>
      </w:r>
    </w:p>
    <w:p w:rsidR="0053647B" w:rsidRPr="00432896" w:rsidRDefault="0053647B" w:rsidP="0053647B">
      <w:pPr>
        <w:ind w:firstLine="709"/>
        <w:jc w:val="both"/>
      </w:pPr>
      <w:r w:rsidRPr="00432896">
        <w:t>-</w:t>
      </w:r>
      <w:proofErr w:type="spellStart"/>
      <w:proofErr w:type="gramStart"/>
      <w:r w:rsidRPr="00432896">
        <w:t>плазморез</w:t>
      </w:r>
      <w:proofErr w:type="spellEnd"/>
      <w:r w:rsidRPr="00432896">
        <w:t xml:space="preserve">  аппарат</w:t>
      </w:r>
      <w:proofErr w:type="gramEnd"/>
      <w:r w:rsidRPr="00432896">
        <w:t xml:space="preserve"> инверторный </w:t>
      </w:r>
      <w:r w:rsidRPr="00432896">
        <w:rPr>
          <w:lang w:val="en-US"/>
        </w:rPr>
        <w:t>WEGA</w:t>
      </w:r>
      <w:r w:rsidRPr="00432896">
        <w:t xml:space="preserve"> </w:t>
      </w:r>
      <w:r w:rsidRPr="00432896">
        <w:rPr>
          <w:lang w:val="en-US"/>
        </w:rPr>
        <w:t>FIRECUT</w:t>
      </w:r>
      <w:r w:rsidRPr="00432896">
        <w:t xml:space="preserve"> 100 </w:t>
      </w:r>
      <w:r w:rsidRPr="00432896">
        <w:rPr>
          <w:lang w:val="en-US"/>
        </w:rPr>
        <w:t>CNC</w:t>
      </w:r>
      <w:r w:rsidRPr="00432896">
        <w:t xml:space="preserve"> 5</w:t>
      </w:r>
      <w:r w:rsidRPr="00432896">
        <w:rPr>
          <w:lang w:val="en-US"/>
        </w:rPr>
        <w:t>W</w:t>
      </w:r>
      <w:r w:rsidRPr="00432896">
        <w:t>100</w:t>
      </w:r>
      <w:r w:rsidRPr="00432896">
        <w:rPr>
          <w:lang w:val="en-US"/>
        </w:rPr>
        <w:t>CNC</w:t>
      </w:r>
      <w:r w:rsidRPr="00432896">
        <w:t>.</w:t>
      </w:r>
    </w:p>
    <w:p w:rsidR="0053647B" w:rsidRPr="00432896" w:rsidRDefault="0053647B" w:rsidP="0053647B">
      <w:pPr>
        <w:ind w:firstLine="709"/>
        <w:jc w:val="both"/>
      </w:pPr>
      <w:r w:rsidRPr="00432896">
        <w:t>2.Инструменты и приспособления:</w:t>
      </w:r>
    </w:p>
    <w:p w:rsidR="0053647B" w:rsidRPr="00432896" w:rsidRDefault="0053647B" w:rsidP="0053647B">
      <w:pPr>
        <w:ind w:firstLine="709"/>
        <w:jc w:val="both"/>
      </w:pPr>
      <w:r w:rsidRPr="00432896">
        <w:t>- набор слесарных инструментов</w:t>
      </w:r>
    </w:p>
    <w:p w:rsidR="0053647B" w:rsidRPr="00432896" w:rsidRDefault="0053647B" w:rsidP="0053647B">
      <w:pPr>
        <w:ind w:firstLine="709"/>
        <w:jc w:val="both"/>
      </w:pPr>
      <w:r w:rsidRPr="00432896">
        <w:t xml:space="preserve"> - УШС-3</w:t>
      </w:r>
    </w:p>
    <w:p w:rsidR="0053647B" w:rsidRPr="00432896" w:rsidRDefault="0053647B" w:rsidP="0053647B">
      <w:pPr>
        <w:ind w:firstLine="709"/>
        <w:jc w:val="both"/>
      </w:pPr>
      <w:r w:rsidRPr="00432896">
        <w:t xml:space="preserve">3. Средства обучения: </w:t>
      </w:r>
    </w:p>
    <w:p w:rsidR="0053647B" w:rsidRPr="00432896" w:rsidRDefault="0053647B" w:rsidP="0053647B">
      <w:pPr>
        <w:ind w:firstLine="709"/>
        <w:jc w:val="both"/>
      </w:pPr>
      <w:r w:rsidRPr="00432896">
        <w:t xml:space="preserve">-технологические карты </w:t>
      </w:r>
    </w:p>
    <w:p w:rsidR="00004851" w:rsidRPr="00432896" w:rsidRDefault="0053647B" w:rsidP="00004851">
      <w:pPr>
        <w:ind w:firstLine="709"/>
        <w:jc w:val="both"/>
      </w:pPr>
      <w:r w:rsidRPr="00432896">
        <w:t>-технические средства обучения</w:t>
      </w:r>
      <w:r w:rsidR="00004851" w:rsidRPr="00432896">
        <w:t xml:space="preserve"> - Интерактивная панель </w:t>
      </w:r>
      <w:proofErr w:type="spellStart"/>
      <w:r w:rsidR="00004851" w:rsidRPr="00432896">
        <w:t>Legamaster</w:t>
      </w:r>
      <w:proofErr w:type="spellEnd"/>
      <w:r w:rsidR="00004851" w:rsidRPr="00432896">
        <w:t xml:space="preserve"> e-</w:t>
      </w:r>
      <w:proofErr w:type="spellStart"/>
      <w:r w:rsidR="00004851" w:rsidRPr="00432896">
        <w:t>Screen</w:t>
      </w:r>
      <w:proofErr w:type="spellEnd"/>
      <w:r w:rsidR="00004851" w:rsidRPr="00432896">
        <w:t xml:space="preserve"> ETX-7520 с мобильной стойкой ONKRON TS2811-S2</w:t>
      </w:r>
    </w:p>
    <w:p w:rsidR="00004851" w:rsidRPr="00432896" w:rsidRDefault="00004851" w:rsidP="00004851">
      <w:pPr>
        <w:ind w:firstLine="709"/>
        <w:jc w:val="both"/>
      </w:pPr>
      <w:r w:rsidRPr="00432896">
        <w:t xml:space="preserve">- Мобильный компьютерный класс (в составе: тележка для ноутбуков </w:t>
      </w:r>
      <w:r w:rsidRPr="00432896">
        <w:rPr>
          <w:lang w:val="en-US"/>
        </w:rPr>
        <w:t>Offisbox</w:t>
      </w:r>
      <w:r w:rsidRPr="00432896">
        <w:t xml:space="preserve">; 6 ноутбуков </w:t>
      </w:r>
      <w:r w:rsidRPr="00432896">
        <w:rPr>
          <w:lang w:val="en-US"/>
        </w:rPr>
        <w:t>Dell</w:t>
      </w:r>
      <w:r w:rsidRPr="00432896">
        <w:t xml:space="preserve"> </w:t>
      </w:r>
      <w:r w:rsidRPr="00432896">
        <w:rPr>
          <w:lang w:val="en-US"/>
        </w:rPr>
        <w:t>Vostro</w:t>
      </w:r>
      <w:r w:rsidRPr="00432896">
        <w:t xml:space="preserve"> 3500 (</w:t>
      </w:r>
      <w:r w:rsidRPr="00432896">
        <w:rPr>
          <w:lang w:val="en-US"/>
        </w:rPr>
        <w:t>Core</w:t>
      </w:r>
      <w:r w:rsidRPr="00432896">
        <w:t xml:space="preserve"> </w:t>
      </w:r>
      <w:proofErr w:type="spellStart"/>
      <w:r w:rsidRPr="00432896">
        <w:rPr>
          <w:lang w:val="en-US"/>
        </w:rPr>
        <w:t>i</w:t>
      </w:r>
      <w:proofErr w:type="spellEnd"/>
      <w:r w:rsidRPr="00432896">
        <w:t>5</w:t>
      </w:r>
    </w:p>
    <w:p w:rsidR="00004851" w:rsidRPr="00432896" w:rsidRDefault="00004851" w:rsidP="00004851">
      <w:pPr>
        <w:ind w:firstLine="709"/>
        <w:jc w:val="both"/>
        <w:rPr>
          <w:lang w:val="en-US"/>
        </w:rPr>
      </w:pPr>
      <w:r w:rsidRPr="00432896">
        <w:rPr>
          <w:lang w:val="en-US"/>
        </w:rPr>
        <w:t xml:space="preserve">1135G7/8 </w:t>
      </w:r>
      <w:r w:rsidRPr="00432896">
        <w:t>ГБ</w:t>
      </w:r>
      <w:r w:rsidRPr="00432896">
        <w:rPr>
          <w:lang w:val="en-US"/>
        </w:rPr>
        <w:t xml:space="preserve">/SSD256 </w:t>
      </w:r>
      <w:r w:rsidRPr="00432896">
        <w:t>ГБ</w:t>
      </w:r>
      <w:r w:rsidRPr="00432896">
        <w:rPr>
          <w:lang w:val="en-US"/>
        </w:rPr>
        <w:t xml:space="preserve">/Intel Iris </w:t>
      </w:r>
      <w:proofErr w:type="spellStart"/>
      <w:r w:rsidRPr="00432896">
        <w:rPr>
          <w:lang w:val="en-US"/>
        </w:rPr>
        <w:t>Xe</w:t>
      </w:r>
      <w:proofErr w:type="spellEnd"/>
      <w:r w:rsidRPr="00432896">
        <w:rPr>
          <w:lang w:val="en-US"/>
        </w:rPr>
        <w:t xml:space="preserve"> graphics/15.6" WVA/FHD</w:t>
      </w:r>
    </w:p>
    <w:p w:rsidR="00004851" w:rsidRPr="00432896" w:rsidRDefault="00004851" w:rsidP="00004851">
      <w:pPr>
        <w:ind w:firstLine="709"/>
        <w:jc w:val="both"/>
        <w:rPr>
          <w:lang w:val="en-US"/>
        </w:rPr>
      </w:pPr>
      <w:r w:rsidRPr="00432896">
        <w:rPr>
          <w:lang w:val="en-US"/>
        </w:rPr>
        <w:t>(1920x1080)/Win10 Pro/black/</w:t>
      </w:r>
      <w:proofErr w:type="spellStart"/>
      <w:r w:rsidRPr="00432896">
        <w:rPr>
          <w:lang w:val="en-US"/>
        </w:rPr>
        <w:t>WiFi</w:t>
      </w:r>
      <w:proofErr w:type="spellEnd"/>
      <w:r w:rsidRPr="00432896">
        <w:rPr>
          <w:lang w:val="en-US"/>
        </w:rPr>
        <w:t xml:space="preserve">/BT/Cam); </w:t>
      </w:r>
      <w:r w:rsidRPr="00432896">
        <w:t>МФУ</w:t>
      </w:r>
      <w:r w:rsidRPr="00432896">
        <w:rPr>
          <w:lang w:val="en-US"/>
        </w:rPr>
        <w:t xml:space="preserve"> HP LaserJet Pro</w:t>
      </w:r>
    </w:p>
    <w:p w:rsidR="0053647B" w:rsidRPr="00432896" w:rsidRDefault="00004851" w:rsidP="00004851">
      <w:pPr>
        <w:ind w:firstLine="709"/>
        <w:jc w:val="both"/>
      </w:pPr>
      <w:r w:rsidRPr="00432896">
        <w:rPr>
          <w:lang w:val="en-US"/>
        </w:rPr>
        <w:t>MFP</w:t>
      </w:r>
      <w:r w:rsidRPr="00432896">
        <w:t xml:space="preserve"> </w:t>
      </w:r>
      <w:r w:rsidRPr="00432896">
        <w:rPr>
          <w:lang w:val="en-US"/>
        </w:rPr>
        <w:t>M</w:t>
      </w:r>
      <w:r w:rsidRPr="00432896">
        <w:t>428</w:t>
      </w:r>
      <w:r w:rsidRPr="00432896">
        <w:rPr>
          <w:lang w:val="en-US"/>
        </w:rPr>
        <w:t>fdw</w:t>
      </w:r>
      <w:r w:rsidRPr="00432896">
        <w:t xml:space="preserve">; точка доступа </w:t>
      </w:r>
      <w:r w:rsidRPr="00432896">
        <w:rPr>
          <w:lang w:val="en-US"/>
        </w:rPr>
        <w:t>TP</w:t>
      </w:r>
      <w:r w:rsidRPr="00432896">
        <w:t>-</w:t>
      </w:r>
      <w:r w:rsidRPr="00432896">
        <w:rPr>
          <w:lang w:val="en-US"/>
        </w:rPr>
        <w:t>Link</w:t>
      </w:r>
      <w:r w:rsidRPr="00432896">
        <w:t xml:space="preserve"> </w:t>
      </w:r>
      <w:r w:rsidRPr="00432896">
        <w:rPr>
          <w:lang w:val="en-US"/>
        </w:rPr>
        <w:t>EAP</w:t>
      </w:r>
      <w:r w:rsidRPr="00432896">
        <w:t>225),</w:t>
      </w:r>
    </w:p>
    <w:p w:rsidR="0053647B" w:rsidRPr="00432896" w:rsidRDefault="0053647B" w:rsidP="0053647B">
      <w:pPr>
        <w:ind w:firstLine="709"/>
        <w:jc w:val="both"/>
      </w:pPr>
      <w:r w:rsidRPr="00432896">
        <w:t>-электронные учебно-методические комплексы.</w:t>
      </w:r>
    </w:p>
    <w:p w:rsidR="0053647B" w:rsidRPr="00432896" w:rsidRDefault="0053647B" w:rsidP="0053647B">
      <w:pPr>
        <w:ind w:firstLine="709"/>
        <w:jc w:val="both"/>
      </w:pPr>
      <w:r w:rsidRPr="00432896">
        <w:rPr>
          <w:b/>
        </w:rPr>
        <w:t>2.Сварочный полигон</w:t>
      </w:r>
    </w:p>
    <w:p w:rsidR="0053647B" w:rsidRPr="00432896" w:rsidRDefault="0053647B" w:rsidP="0053647B">
      <w:pPr>
        <w:ind w:firstLine="709"/>
        <w:jc w:val="both"/>
      </w:pPr>
      <w:r w:rsidRPr="00432896">
        <w:t>Оснащение:</w:t>
      </w:r>
    </w:p>
    <w:p w:rsidR="0053647B" w:rsidRPr="00432896" w:rsidRDefault="0053647B" w:rsidP="0053647B">
      <w:pPr>
        <w:ind w:firstLine="709"/>
        <w:jc w:val="both"/>
      </w:pPr>
      <w:r w:rsidRPr="00432896">
        <w:t>1. Оборудование:</w:t>
      </w:r>
    </w:p>
    <w:p w:rsidR="0053647B" w:rsidRPr="00432896" w:rsidRDefault="0053647B" w:rsidP="0053647B">
      <w:pPr>
        <w:ind w:firstLine="709"/>
        <w:jc w:val="both"/>
      </w:pPr>
      <w:r w:rsidRPr="00432896">
        <w:t>- слесарные столы с тисками</w:t>
      </w:r>
    </w:p>
    <w:p w:rsidR="0053647B" w:rsidRPr="00432896" w:rsidRDefault="0053647B" w:rsidP="0053647B">
      <w:pPr>
        <w:ind w:firstLine="709"/>
        <w:jc w:val="both"/>
      </w:pPr>
      <w:r w:rsidRPr="00432896">
        <w:t>- Стол сварочно-сборочный ССб-1200х800 с комплектом оснастки,</w:t>
      </w:r>
    </w:p>
    <w:p w:rsidR="0053647B" w:rsidRPr="00432896" w:rsidRDefault="0053647B" w:rsidP="0053647B">
      <w:pPr>
        <w:ind w:firstLine="709"/>
        <w:jc w:val="both"/>
      </w:pPr>
      <w:r w:rsidRPr="00432896">
        <w:t>- сварочные аппараты полуавтоматической сварки инверторного типа ВДГ 352 MIG/MAG, «САТУРН-315»,</w:t>
      </w:r>
    </w:p>
    <w:p w:rsidR="0053647B" w:rsidRPr="00432896" w:rsidRDefault="0053647B" w:rsidP="0053647B">
      <w:pPr>
        <w:ind w:firstLine="709"/>
        <w:jc w:val="both"/>
      </w:pPr>
      <w:r w:rsidRPr="00432896">
        <w:t>- полуавтомат «ПИТОН-18»</w:t>
      </w:r>
    </w:p>
    <w:p w:rsidR="00004851" w:rsidRPr="00432896" w:rsidRDefault="00004851" w:rsidP="0053647B">
      <w:pPr>
        <w:ind w:firstLine="709"/>
        <w:jc w:val="both"/>
      </w:pPr>
      <w:r w:rsidRPr="00432896">
        <w:t>- аппараты фирмы «КЕМР</w:t>
      </w:r>
      <w:r w:rsidRPr="00432896">
        <w:rPr>
          <w:lang w:val="en-US"/>
        </w:rPr>
        <w:t>I</w:t>
      </w:r>
      <w:r w:rsidRPr="00432896">
        <w:t>»</w:t>
      </w:r>
    </w:p>
    <w:p w:rsidR="0053647B" w:rsidRPr="00432896" w:rsidRDefault="0053647B" w:rsidP="0053647B">
      <w:pPr>
        <w:ind w:firstLine="709"/>
        <w:jc w:val="both"/>
      </w:pPr>
      <w:r w:rsidRPr="00432896">
        <w:t xml:space="preserve">- установки аргонодуговой сварки инверторного типа </w:t>
      </w:r>
      <w:proofErr w:type="spellStart"/>
      <w:r w:rsidRPr="00432896">
        <w:t>Everlast</w:t>
      </w:r>
      <w:proofErr w:type="spellEnd"/>
      <w:r w:rsidRPr="00432896">
        <w:t xml:space="preserve"> </w:t>
      </w:r>
      <w:proofErr w:type="spellStart"/>
      <w:r w:rsidRPr="00432896">
        <w:t>PowerTig</w:t>
      </w:r>
      <w:proofErr w:type="spellEnd"/>
      <w:r w:rsidRPr="00432896">
        <w:t xml:space="preserve"> 255 EXT AC/DC    -сварочные аппараты инверторного </w:t>
      </w:r>
      <w:proofErr w:type="gramStart"/>
      <w:r w:rsidRPr="00432896">
        <w:t>типа  для</w:t>
      </w:r>
      <w:proofErr w:type="gramEnd"/>
      <w:r w:rsidRPr="00432896">
        <w:t xml:space="preserve"> РДС «Форсаж», «</w:t>
      </w:r>
      <w:proofErr w:type="spellStart"/>
      <w:r w:rsidRPr="00432896">
        <w:t>Neon</w:t>
      </w:r>
      <w:proofErr w:type="spellEnd"/>
      <w:r w:rsidRPr="00432896">
        <w:t>» «Урал»</w:t>
      </w:r>
    </w:p>
    <w:p w:rsidR="0053647B" w:rsidRPr="00432896" w:rsidRDefault="0053647B" w:rsidP="0053647B">
      <w:pPr>
        <w:widowControl w:val="0"/>
        <w:ind w:firstLine="709"/>
        <w:jc w:val="both"/>
      </w:pPr>
      <w:r w:rsidRPr="00432896">
        <w:t>2. Инструменты и приспособления: набор слесарных инструментов; УШС-3</w:t>
      </w:r>
    </w:p>
    <w:p w:rsidR="0053647B" w:rsidRPr="00432896" w:rsidRDefault="0053647B" w:rsidP="0053647B">
      <w:pPr>
        <w:widowControl w:val="0"/>
        <w:ind w:firstLine="709"/>
        <w:jc w:val="both"/>
      </w:pPr>
      <w:r w:rsidRPr="00432896">
        <w:t xml:space="preserve">3. Средства обучения: </w:t>
      </w:r>
    </w:p>
    <w:p w:rsidR="0053647B" w:rsidRPr="00432896" w:rsidRDefault="0053647B" w:rsidP="0053647B">
      <w:pPr>
        <w:widowControl w:val="0"/>
        <w:ind w:firstLine="709"/>
        <w:jc w:val="both"/>
      </w:pPr>
      <w:r w:rsidRPr="00432896">
        <w:t xml:space="preserve">-технологические карты </w:t>
      </w:r>
    </w:p>
    <w:p w:rsidR="0053647B" w:rsidRPr="00432896" w:rsidRDefault="0053647B" w:rsidP="0053647B">
      <w:pPr>
        <w:widowControl w:val="0"/>
        <w:ind w:firstLine="709"/>
        <w:jc w:val="both"/>
      </w:pPr>
    </w:p>
    <w:p w:rsidR="00D77EC1" w:rsidRPr="00432896" w:rsidRDefault="00D77EC1" w:rsidP="0053647B">
      <w:pPr>
        <w:widowControl w:val="0"/>
        <w:ind w:firstLine="709"/>
        <w:jc w:val="both"/>
      </w:pPr>
    </w:p>
    <w:p w:rsidR="00D77EC1" w:rsidRPr="00432896" w:rsidRDefault="00D77EC1" w:rsidP="0053647B">
      <w:pPr>
        <w:widowControl w:val="0"/>
        <w:ind w:firstLine="709"/>
        <w:jc w:val="both"/>
      </w:pPr>
    </w:p>
    <w:p w:rsidR="00D77EC1" w:rsidRPr="00432896" w:rsidRDefault="00D77EC1" w:rsidP="0053647B">
      <w:pPr>
        <w:widowControl w:val="0"/>
        <w:ind w:firstLine="709"/>
        <w:jc w:val="both"/>
      </w:pPr>
    </w:p>
    <w:p w:rsidR="00D77EC1" w:rsidRPr="00432896" w:rsidRDefault="00D77EC1" w:rsidP="0053647B">
      <w:pPr>
        <w:widowControl w:val="0"/>
        <w:ind w:firstLine="709"/>
        <w:jc w:val="both"/>
      </w:pPr>
    </w:p>
    <w:p w:rsidR="00D77EC1" w:rsidRPr="00432896" w:rsidRDefault="00D77EC1" w:rsidP="0053647B">
      <w:pPr>
        <w:widowControl w:val="0"/>
        <w:ind w:firstLine="709"/>
        <w:jc w:val="both"/>
      </w:pPr>
    </w:p>
    <w:p w:rsidR="00D77EC1" w:rsidRPr="00432896" w:rsidRDefault="00D77EC1" w:rsidP="0053647B">
      <w:pPr>
        <w:widowControl w:val="0"/>
        <w:ind w:firstLine="709"/>
        <w:jc w:val="both"/>
      </w:pPr>
    </w:p>
    <w:p w:rsidR="00D77EC1" w:rsidRPr="00432896" w:rsidRDefault="00D77EC1" w:rsidP="0053647B">
      <w:pPr>
        <w:widowControl w:val="0"/>
        <w:ind w:firstLine="709"/>
        <w:jc w:val="both"/>
      </w:pPr>
    </w:p>
    <w:p w:rsidR="00D77EC1" w:rsidRPr="00432896" w:rsidRDefault="00D77EC1" w:rsidP="0053647B">
      <w:pPr>
        <w:widowControl w:val="0"/>
        <w:ind w:firstLine="709"/>
        <w:jc w:val="both"/>
      </w:pPr>
    </w:p>
    <w:p w:rsidR="00D77EC1" w:rsidRPr="00432896" w:rsidRDefault="00D77EC1" w:rsidP="0053647B">
      <w:pPr>
        <w:widowControl w:val="0"/>
        <w:ind w:firstLine="709"/>
        <w:jc w:val="both"/>
      </w:pPr>
    </w:p>
    <w:p w:rsidR="00D77EC1" w:rsidRPr="00432896" w:rsidRDefault="00D77EC1" w:rsidP="0053647B">
      <w:pPr>
        <w:widowControl w:val="0"/>
        <w:ind w:firstLine="709"/>
        <w:jc w:val="both"/>
      </w:pPr>
    </w:p>
    <w:p w:rsidR="00D77EC1" w:rsidRPr="00432896" w:rsidRDefault="00D77EC1" w:rsidP="0053647B">
      <w:pPr>
        <w:widowControl w:val="0"/>
        <w:ind w:firstLine="709"/>
        <w:jc w:val="both"/>
      </w:pPr>
    </w:p>
    <w:p w:rsidR="00D77EC1" w:rsidRPr="00432896" w:rsidRDefault="00D77EC1" w:rsidP="0053647B">
      <w:pPr>
        <w:widowControl w:val="0"/>
        <w:ind w:firstLine="709"/>
        <w:jc w:val="both"/>
      </w:pPr>
    </w:p>
    <w:p w:rsidR="00003E71" w:rsidRPr="00432896" w:rsidRDefault="00003E71" w:rsidP="00003E71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r w:rsidRPr="00432896">
        <w:rPr>
          <w:rFonts w:ascii="Times New Roman" w:hAnsi="Times New Roman"/>
          <w:i w:val="0"/>
          <w:iCs w:val="0"/>
          <w:caps/>
          <w:sz w:val="24"/>
          <w:szCs w:val="24"/>
        </w:rPr>
        <w:t xml:space="preserve">5.Информационное обеспечение </w:t>
      </w:r>
      <w:bookmarkEnd w:id="1"/>
      <w:bookmarkEnd w:id="2"/>
      <w:r w:rsidRPr="00432896">
        <w:rPr>
          <w:rFonts w:ascii="Times New Roman" w:hAnsi="Times New Roman"/>
          <w:i w:val="0"/>
          <w:iCs w:val="0"/>
          <w:caps/>
          <w:sz w:val="24"/>
          <w:szCs w:val="24"/>
        </w:rPr>
        <w:t>УЧЕБНОЙ ПРАКТИКИ</w:t>
      </w:r>
    </w:p>
    <w:p w:rsidR="00003E71" w:rsidRPr="00432896" w:rsidRDefault="00003E71" w:rsidP="00003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003E71" w:rsidRPr="00432896" w:rsidRDefault="00003E71" w:rsidP="00003E71">
      <w:pPr>
        <w:widowControl w:val="0"/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432896">
        <w:rPr>
          <w:bCs/>
          <w:i/>
        </w:rPr>
        <w:t>Основные источники</w:t>
      </w:r>
      <w:r w:rsidRPr="00432896">
        <w:rPr>
          <w:bCs/>
        </w:rPr>
        <w:t>:</w:t>
      </w:r>
    </w:p>
    <w:p w:rsidR="007C73B9" w:rsidRPr="00432896" w:rsidRDefault="007C73B9" w:rsidP="00003E71">
      <w:pPr>
        <w:widowControl w:val="0"/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432896">
        <w:rPr>
          <w:bCs/>
        </w:rPr>
        <w:t xml:space="preserve">   </w:t>
      </w:r>
      <w:proofErr w:type="gramStart"/>
      <w:r w:rsidRPr="00432896">
        <w:rPr>
          <w:bCs/>
        </w:rPr>
        <w:t>1.</w:t>
      </w:r>
      <w:r w:rsidRPr="00432896">
        <w:rPr>
          <w:bCs/>
          <w:szCs w:val="28"/>
        </w:rPr>
        <w:t xml:space="preserve"> .</w:t>
      </w:r>
      <w:proofErr w:type="gramEnd"/>
      <w:r w:rsidRPr="00432896">
        <w:rPr>
          <w:bCs/>
          <w:szCs w:val="28"/>
        </w:rPr>
        <w:t xml:space="preserve"> Овчинников В.В.</w:t>
      </w:r>
      <w:r w:rsidRPr="00432896">
        <w:rPr>
          <w:b/>
          <w:bCs/>
          <w:szCs w:val="28"/>
        </w:rPr>
        <w:t xml:space="preserve"> </w:t>
      </w:r>
      <w:r w:rsidRPr="00432896">
        <w:rPr>
          <w:szCs w:val="28"/>
        </w:rPr>
        <w:t xml:space="preserve">Подготовительные и сборочные операции перед </w:t>
      </w:r>
      <w:proofErr w:type="gramStart"/>
      <w:r w:rsidRPr="00432896">
        <w:rPr>
          <w:szCs w:val="28"/>
        </w:rPr>
        <w:t>сваркой :</w:t>
      </w:r>
      <w:proofErr w:type="gramEnd"/>
      <w:r w:rsidRPr="00432896">
        <w:rPr>
          <w:szCs w:val="28"/>
        </w:rPr>
        <w:t xml:space="preserve"> учебник для студ. учреждений сред. проф. образования / </w:t>
      </w:r>
      <w:proofErr w:type="spellStart"/>
      <w:r w:rsidRPr="00432896">
        <w:rPr>
          <w:szCs w:val="28"/>
        </w:rPr>
        <w:t>В.В.Овчинников</w:t>
      </w:r>
      <w:proofErr w:type="spellEnd"/>
      <w:r w:rsidRPr="00432896">
        <w:rPr>
          <w:szCs w:val="28"/>
        </w:rPr>
        <w:t>.-  М.: Академия, 2018. - 192 с.</w:t>
      </w:r>
    </w:p>
    <w:p w:rsidR="00003E71" w:rsidRPr="00432896" w:rsidRDefault="007C73B9" w:rsidP="007C73B9">
      <w:pPr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32896">
        <w:t xml:space="preserve">              2. </w:t>
      </w:r>
      <w:r w:rsidR="00003E71" w:rsidRPr="00432896">
        <w:t>Маслов В.И</w:t>
      </w:r>
      <w:r w:rsidR="00003E71" w:rsidRPr="00432896">
        <w:rPr>
          <w:b/>
        </w:rPr>
        <w:t>.</w:t>
      </w:r>
      <w:r w:rsidR="00003E71" w:rsidRPr="00432896">
        <w:t xml:space="preserve"> Сварочные работы: учебник для студентов </w:t>
      </w:r>
      <w:proofErr w:type="spellStart"/>
      <w:proofErr w:type="gramStart"/>
      <w:r w:rsidR="00003E71" w:rsidRPr="00432896">
        <w:t>учр.СПО</w:t>
      </w:r>
      <w:proofErr w:type="spellEnd"/>
      <w:proofErr w:type="gramEnd"/>
      <w:r w:rsidR="00003E71" w:rsidRPr="00432896">
        <w:t xml:space="preserve"> / </w:t>
      </w:r>
      <w:proofErr w:type="spellStart"/>
      <w:r w:rsidR="00003E71" w:rsidRPr="00432896">
        <w:t>В.И.Маслов</w:t>
      </w:r>
      <w:proofErr w:type="spellEnd"/>
      <w:r w:rsidR="00003E71" w:rsidRPr="00432896">
        <w:t xml:space="preserve">.- 11-е изд., стер.-Москва: </w:t>
      </w:r>
      <w:proofErr w:type="spellStart"/>
      <w:r w:rsidR="00003E71" w:rsidRPr="00432896">
        <w:t>Издат.центр</w:t>
      </w:r>
      <w:proofErr w:type="spellEnd"/>
      <w:r w:rsidR="00003E71" w:rsidRPr="00432896">
        <w:t xml:space="preserve"> «Академия», 2015.- 288 с</w:t>
      </w:r>
    </w:p>
    <w:p w:rsidR="007C73B9" w:rsidRPr="00432896" w:rsidRDefault="007C73B9" w:rsidP="007C73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432896">
        <w:t xml:space="preserve">     3.</w:t>
      </w:r>
      <w:r w:rsidRPr="00432896">
        <w:rPr>
          <w:bCs/>
          <w:szCs w:val="28"/>
        </w:rPr>
        <w:t xml:space="preserve"> </w:t>
      </w:r>
      <w:r w:rsidRPr="00432896">
        <w:t xml:space="preserve">Овчинников, В.В.   Основы технологии сварки и сварочное </w:t>
      </w:r>
      <w:proofErr w:type="gramStart"/>
      <w:r w:rsidRPr="00432896">
        <w:t>оборудование :</w:t>
      </w:r>
      <w:proofErr w:type="gramEnd"/>
      <w:r w:rsidRPr="00432896">
        <w:t xml:space="preserve"> учебник / </w:t>
      </w:r>
      <w:proofErr w:type="spellStart"/>
      <w:r w:rsidRPr="00432896">
        <w:t>В.В.Овчинников</w:t>
      </w:r>
      <w:proofErr w:type="spellEnd"/>
      <w:r w:rsidRPr="00432896">
        <w:t xml:space="preserve">. - 3-е изд., </w:t>
      </w:r>
      <w:proofErr w:type="gramStart"/>
      <w:r w:rsidRPr="00432896">
        <w:t>стер.-</w:t>
      </w:r>
      <w:proofErr w:type="gramEnd"/>
      <w:r w:rsidRPr="00432896">
        <w:t xml:space="preserve"> Москва: Академия, 2018.- 256 с.- (Профессиональное образование). -   ISBN  978-5-4468-7291-6. - Рекомендовано ФГАУ "ФИРО" №301 от 08.08.2017. - URL: </w:t>
      </w:r>
      <w:hyperlink r:id="rId7" w:history="1">
        <w:r w:rsidRPr="00432896">
          <w:rPr>
            <w:rStyle w:val="af8"/>
            <w:rFonts w:eastAsia="Calibri"/>
            <w:color w:val="auto"/>
          </w:rPr>
          <w:t>http://ogk.edu.ru/</w:t>
        </w:r>
      </w:hyperlink>
    </w:p>
    <w:p w:rsidR="0021244B" w:rsidRPr="00432896" w:rsidRDefault="007C73B9" w:rsidP="0021244B">
      <w:pPr>
        <w:pStyle w:val="af9"/>
        <w:widowControl w:val="0"/>
        <w:numPr>
          <w:ilvl w:val="0"/>
          <w:numId w:val="21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432896">
        <w:rPr>
          <w:rFonts w:ascii="Times New Roman" w:hAnsi="Times New Roman"/>
          <w:bCs/>
          <w:sz w:val="24"/>
          <w:szCs w:val="24"/>
        </w:rPr>
        <w:t xml:space="preserve"> </w:t>
      </w:r>
      <w:r w:rsidR="00003E71" w:rsidRPr="00432896">
        <w:rPr>
          <w:rFonts w:ascii="Times New Roman" w:hAnsi="Times New Roman"/>
          <w:bCs/>
          <w:sz w:val="24"/>
          <w:szCs w:val="24"/>
        </w:rPr>
        <w:t xml:space="preserve">Овчинников В.В. Современные виды сварки. М. «Академия» 2012 </w:t>
      </w:r>
      <w:proofErr w:type="gramStart"/>
      <w:r w:rsidR="00003E71" w:rsidRPr="00432896">
        <w:rPr>
          <w:rFonts w:ascii="Times New Roman" w:hAnsi="Times New Roman"/>
          <w:bCs/>
          <w:sz w:val="24"/>
          <w:szCs w:val="24"/>
        </w:rPr>
        <w:t>год.</w:t>
      </w:r>
      <w:r w:rsidR="0021244B" w:rsidRPr="00432896">
        <w:t>.</w:t>
      </w:r>
      <w:proofErr w:type="gramEnd"/>
    </w:p>
    <w:p w:rsidR="00003E71" w:rsidRPr="00432896" w:rsidRDefault="00003E71" w:rsidP="0021244B">
      <w:pPr>
        <w:pStyle w:val="af9"/>
        <w:widowControl w:val="0"/>
        <w:numPr>
          <w:ilvl w:val="0"/>
          <w:numId w:val="21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4328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244B" w:rsidRPr="00432896">
        <w:rPr>
          <w:rFonts w:ascii="Times New Roman" w:hAnsi="Times New Roman"/>
          <w:sz w:val="24"/>
          <w:szCs w:val="24"/>
        </w:rPr>
        <w:t>В.В.Овчинников.</w:t>
      </w:r>
      <w:r w:rsidRPr="00432896">
        <w:rPr>
          <w:rFonts w:ascii="Times New Roman" w:hAnsi="Times New Roman"/>
          <w:sz w:val="24"/>
          <w:szCs w:val="24"/>
        </w:rPr>
        <w:t>Технология</w:t>
      </w:r>
      <w:proofErr w:type="spellEnd"/>
      <w:r w:rsidRPr="00432896">
        <w:rPr>
          <w:rFonts w:ascii="Times New Roman" w:hAnsi="Times New Roman"/>
          <w:sz w:val="24"/>
          <w:szCs w:val="24"/>
        </w:rPr>
        <w:t xml:space="preserve"> электросварочных и газосварочных </w:t>
      </w:r>
      <w:proofErr w:type="gramStart"/>
      <w:r w:rsidRPr="00432896">
        <w:rPr>
          <w:rFonts w:ascii="Times New Roman" w:hAnsi="Times New Roman"/>
          <w:sz w:val="24"/>
          <w:szCs w:val="24"/>
        </w:rPr>
        <w:t>работ :</w:t>
      </w:r>
      <w:proofErr w:type="gramEnd"/>
      <w:r w:rsidRPr="00432896">
        <w:rPr>
          <w:rFonts w:ascii="Times New Roman" w:hAnsi="Times New Roman"/>
          <w:sz w:val="24"/>
          <w:szCs w:val="24"/>
        </w:rPr>
        <w:t xml:space="preserve"> учебник для СПО / </w:t>
      </w:r>
      <w:r w:rsidR="0021244B" w:rsidRPr="00432896">
        <w:rPr>
          <w:rFonts w:ascii="Times New Roman" w:hAnsi="Times New Roman"/>
          <w:sz w:val="24"/>
          <w:szCs w:val="24"/>
        </w:rPr>
        <w:t xml:space="preserve"> </w:t>
      </w:r>
      <w:r w:rsidRPr="00432896">
        <w:rPr>
          <w:rFonts w:ascii="Times New Roman" w:hAnsi="Times New Roman"/>
          <w:sz w:val="24"/>
          <w:szCs w:val="24"/>
        </w:rPr>
        <w:t xml:space="preserve">- 6-е изд., стер.-Москва: </w:t>
      </w:r>
      <w:proofErr w:type="spellStart"/>
      <w:r w:rsidRPr="00432896">
        <w:rPr>
          <w:rFonts w:ascii="Times New Roman" w:hAnsi="Times New Roman"/>
          <w:sz w:val="24"/>
          <w:szCs w:val="24"/>
        </w:rPr>
        <w:t>Издат.центр</w:t>
      </w:r>
      <w:proofErr w:type="spellEnd"/>
      <w:r w:rsidRPr="00432896">
        <w:rPr>
          <w:rFonts w:ascii="Times New Roman" w:hAnsi="Times New Roman"/>
          <w:sz w:val="24"/>
          <w:szCs w:val="24"/>
        </w:rPr>
        <w:t xml:space="preserve"> «Академия», 2015.- 272 с.</w:t>
      </w:r>
    </w:p>
    <w:p w:rsidR="00003E71" w:rsidRPr="00432896" w:rsidRDefault="00003E71" w:rsidP="0021244B">
      <w:pPr>
        <w:pStyle w:val="af9"/>
        <w:widowControl w:val="0"/>
        <w:numPr>
          <w:ilvl w:val="0"/>
          <w:numId w:val="21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32896">
        <w:rPr>
          <w:rFonts w:ascii="Times New Roman" w:hAnsi="Times New Roman"/>
          <w:bCs/>
          <w:sz w:val="24"/>
          <w:szCs w:val="24"/>
        </w:rPr>
        <w:t>Покровский Б.С. Слесарно-сборочные работы. М. Академия .2012.</w:t>
      </w:r>
    </w:p>
    <w:p w:rsidR="00003E71" w:rsidRPr="00432896" w:rsidRDefault="00003E71" w:rsidP="00003E71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</w:rPr>
      </w:pPr>
    </w:p>
    <w:p w:rsidR="00003E71" w:rsidRPr="00432896" w:rsidRDefault="00003E71" w:rsidP="00003E71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432896">
        <w:rPr>
          <w:bCs/>
          <w:i/>
        </w:rPr>
        <w:t>Дополнительные источники</w:t>
      </w:r>
      <w:r w:rsidRPr="00432896">
        <w:rPr>
          <w:bCs/>
        </w:rPr>
        <w:t>:</w:t>
      </w:r>
    </w:p>
    <w:p w:rsidR="00003E71" w:rsidRPr="00432896" w:rsidRDefault="00003E71" w:rsidP="00003E71">
      <w:pPr>
        <w:pStyle w:val="af9"/>
        <w:numPr>
          <w:ilvl w:val="0"/>
          <w:numId w:val="1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32896">
        <w:rPr>
          <w:rFonts w:ascii="Times New Roman" w:hAnsi="Times New Roman"/>
          <w:bCs/>
          <w:sz w:val="24"/>
          <w:szCs w:val="24"/>
        </w:rPr>
        <w:t>Галушкина В.Н.; Технология производства стальных конструкций. М. «Академия» 2011 год.</w:t>
      </w:r>
    </w:p>
    <w:p w:rsidR="00003E71" w:rsidRPr="00432896" w:rsidRDefault="00003E71" w:rsidP="00003E71">
      <w:pPr>
        <w:pStyle w:val="af9"/>
        <w:numPr>
          <w:ilvl w:val="0"/>
          <w:numId w:val="1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32896">
        <w:rPr>
          <w:rFonts w:ascii="Times New Roman" w:hAnsi="Times New Roman"/>
          <w:bCs/>
          <w:sz w:val="24"/>
          <w:szCs w:val="24"/>
        </w:rPr>
        <w:t>Жегалина</w:t>
      </w:r>
      <w:proofErr w:type="spellEnd"/>
      <w:r w:rsidRPr="00432896">
        <w:rPr>
          <w:rFonts w:ascii="Times New Roman" w:hAnsi="Times New Roman"/>
          <w:bCs/>
          <w:sz w:val="24"/>
          <w:szCs w:val="24"/>
        </w:rPr>
        <w:t xml:space="preserve"> Т.Н.; «Сварщик Технология выполнения ручной сварки: практические основы профессиональной деятельности»: </w:t>
      </w:r>
      <w:proofErr w:type="spellStart"/>
      <w:proofErr w:type="gramStart"/>
      <w:r w:rsidRPr="00432896">
        <w:rPr>
          <w:rFonts w:ascii="Times New Roman" w:hAnsi="Times New Roman"/>
          <w:bCs/>
          <w:sz w:val="24"/>
          <w:szCs w:val="24"/>
        </w:rPr>
        <w:t>уч.пособие</w:t>
      </w:r>
      <w:proofErr w:type="spellEnd"/>
      <w:proofErr w:type="gramEnd"/>
      <w:r w:rsidRPr="00432896">
        <w:rPr>
          <w:rFonts w:ascii="Times New Roman" w:hAnsi="Times New Roman"/>
          <w:bCs/>
          <w:sz w:val="24"/>
          <w:szCs w:val="24"/>
        </w:rPr>
        <w:t>. М. «</w:t>
      </w:r>
      <w:proofErr w:type="spellStart"/>
      <w:proofErr w:type="gramStart"/>
      <w:r w:rsidRPr="00432896">
        <w:rPr>
          <w:rFonts w:ascii="Times New Roman" w:hAnsi="Times New Roman"/>
          <w:bCs/>
          <w:sz w:val="24"/>
          <w:szCs w:val="24"/>
        </w:rPr>
        <w:t>Академкнига»Учебник</w:t>
      </w:r>
      <w:proofErr w:type="spellEnd"/>
      <w:proofErr w:type="gramEnd"/>
      <w:r w:rsidRPr="00432896">
        <w:rPr>
          <w:rFonts w:ascii="Times New Roman" w:hAnsi="Times New Roman"/>
          <w:bCs/>
          <w:sz w:val="24"/>
          <w:szCs w:val="24"/>
        </w:rPr>
        <w:t xml:space="preserve"> 2006-126с.</w:t>
      </w:r>
    </w:p>
    <w:p w:rsidR="00003E71" w:rsidRPr="00432896" w:rsidRDefault="00003E71" w:rsidP="00003E71">
      <w:pPr>
        <w:pStyle w:val="af9"/>
        <w:numPr>
          <w:ilvl w:val="0"/>
          <w:numId w:val="1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32896">
        <w:rPr>
          <w:rFonts w:ascii="Times New Roman" w:hAnsi="Times New Roman"/>
          <w:bCs/>
          <w:sz w:val="24"/>
          <w:szCs w:val="24"/>
        </w:rPr>
        <w:t xml:space="preserve">Журнал </w:t>
      </w:r>
      <w:proofErr w:type="gramStart"/>
      <w:r w:rsidRPr="00432896">
        <w:rPr>
          <w:rFonts w:ascii="Times New Roman" w:hAnsi="Times New Roman"/>
          <w:bCs/>
          <w:sz w:val="24"/>
          <w:szCs w:val="24"/>
        </w:rPr>
        <w:t>« Сварочное</w:t>
      </w:r>
      <w:proofErr w:type="gramEnd"/>
      <w:r w:rsidRPr="00432896">
        <w:rPr>
          <w:rFonts w:ascii="Times New Roman" w:hAnsi="Times New Roman"/>
          <w:bCs/>
          <w:sz w:val="24"/>
          <w:szCs w:val="24"/>
        </w:rPr>
        <w:t xml:space="preserve"> производство».</w:t>
      </w:r>
    </w:p>
    <w:p w:rsidR="00003E71" w:rsidRPr="00432896" w:rsidRDefault="00003E71" w:rsidP="00003E71">
      <w:pPr>
        <w:pStyle w:val="af9"/>
        <w:numPr>
          <w:ilvl w:val="0"/>
          <w:numId w:val="1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32896">
        <w:rPr>
          <w:rFonts w:ascii="Times New Roman" w:hAnsi="Times New Roman"/>
          <w:bCs/>
          <w:sz w:val="24"/>
          <w:szCs w:val="24"/>
        </w:rPr>
        <w:t>Лаврешин</w:t>
      </w:r>
      <w:proofErr w:type="spellEnd"/>
      <w:r w:rsidRPr="00432896">
        <w:rPr>
          <w:rFonts w:ascii="Times New Roman" w:hAnsi="Times New Roman"/>
          <w:bCs/>
          <w:sz w:val="24"/>
          <w:szCs w:val="24"/>
        </w:rPr>
        <w:t xml:space="preserve"> С.А.; Производственное обучение газосварщика. М. «Академия» 2011 год.</w:t>
      </w:r>
    </w:p>
    <w:p w:rsidR="00003E71" w:rsidRPr="00432896" w:rsidRDefault="00003E71" w:rsidP="00003E71">
      <w:pPr>
        <w:pStyle w:val="af9"/>
        <w:widowControl w:val="0"/>
        <w:numPr>
          <w:ilvl w:val="0"/>
          <w:numId w:val="1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32896">
        <w:rPr>
          <w:rFonts w:ascii="Times New Roman" w:hAnsi="Times New Roman"/>
          <w:bCs/>
          <w:sz w:val="24"/>
          <w:szCs w:val="24"/>
        </w:rPr>
        <w:t>Макиенко Н.И. Практические работы по слесарному делу: М. Высшая школа.1987.</w:t>
      </w:r>
    </w:p>
    <w:p w:rsidR="00003E71" w:rsidRPr="00432896" w:rsidRDefault="00003E71" w:rsidP="00003E71">
      <w:pPr>
        <w:pStyle w:val="af9"/>
        <w:widowControl w:val="0"/>
        <w:numPr>
          <w:ilvl w:val="0"/>
          <w:numId w:val="1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32896">
        <w:rPr>
          <w:rFonts w:ascii="Times New Roman" w:hAnsi="Times New Roman"/>
          <w:bCs/>
          <w:sz w:val="24"/>
          <w:szCs w:val="24"/>
        </w:rPr>
        <w:t>Макиенко Н.И.; Общий курс слесарного дела. М. Высшая школа, 1989.</w:t>
      </w:r>
    </w:p>
    <w:p w:rsidR="00003E71" w:rsidRPr="00432896" w:rsidRDefault="00003E71" w:rsidP="00003E71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/>
        </w:rPr>
      </w:pPr>
    </w:p>
    <w:p w:rsidR="00003E71" w:rsidRPr="00432896" w:rsidRDefault="00003E71" w:rsidP="00003E71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432896">
        <w:rPr>
          <w:bCs/>
          <w:i/>
        </w:rPr>
        <w:t>Интернет-источники</w:t>
      </w:r>
      <w:r w:rsidRPr="00432896">
        <w:rPr>
          <w:bCs/>
        </w:rPr>
        <w:t>:</w:t>
      </w:r>
    </w:p>
    <w:p w:rsidR="00003E71" w:rsidRPr="00432896" w:rsidRDefault="00003E71" w:rsidP="00003E71">
      <w:pPr>
        <w:pStyle w:val="af6"/>
        <w:tabs>
          <w:tab w:val="left" w:pos="851"/>
        </w:tabs>
        <w:ind w:firstLine="567"/>
        <w:rPr>
          <w:rFonts w:ascii="Times New Roman" w:hAnsi="Times New Roman"/>
          <w:sz w:val="24"/>
          <w:szCs w:val="24"/>
        </w:rPr>
      </w:pPr>
      <w:r w:rsidRPr="00432896">
        <w:rPr>
          <w:bCs/>
          <w:sz w:val="24"/>
          <w:szCs w:val="24"/>
        </w:rPr>
        <w:t>…</w:t>
      </w:r>
      <w:r w:rsidRPr="00432896">
        <w:rPr>
          <w:sz w:val="24"/>
          <w:szCs w:val="24"/>
        </w:rPr>
        <w:t xml:space="preserve"> </w:t>
      </w:r>
      <w:hyperlink r:id="rId8" w:history="1">
        <w:r w:rsidRPr="00432896">
          <w:rPr>
            <w:rStyle w:val="af8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432896">
          <w:rPr>
            <w:rStyle w:val="af8"/>
            <w:rFonts w:ascii="Times New Roman" w:hAnsi="Times New Roman"/>
            <w:color w:val="auto"/>
            <w:sz w:val="24"/>
            <w:szCs w:val="24"/>
          </w:rPr>
          <w:t>.osvarke.info</w:t>
        </w:r>
      </w:hyperlink>
      <w:r w:rsidRPr="00432896">
        <w:rPr>
          <w:rFonts w:ascii="Times New Roman" w:hAnsi="Times New Roman"/>
          <w:sz w:val="24"/>
          <w:szCs w:val="24"/>
        </w:rPr>
        <w:t xml:space="preserve"> </w:t>
      </w:r>
    </w:p>
    <w:p w:rsidR="00003E71" w:rsidRPr="00432896" w:rsidRDefault="00003E71" w:rsidP="00003E71">
      <w:pPr>
        <w:pStyle w:val="af6"/>
        <w:tabs>
          <w:tab w:val="left" w:pos="851"/>
        </w:tabs>
        <w:ind w:firstLine="567"/>
        <w:rPr>
          <w:rFonts w:ascii="Times New Roman" w:hAnsi="Times New Roman"/>
          <w:sz w:val="24"/>
          <w:szCs w:val="24"/>
        </w:rPr>
      </w:pPr>
      <w:r w:rsidRPr="00432896">
        <w:rPr>
          <w:rFonts w:ascii="Times New Roman" w:hAnsi="Times New Roman"/>
          <w:sz w:val="24"/>
          <w:szCs w:val="24"/>
        </w:rPr>
        <w:t>- всё о сварке.</w:t>
      </w:r>
      <w:r w:rsidRPr="00432896">
        <w:rPr>
          <w:rFonts w:ascii="Times New Roman" w:hAnsi="Times New Roman"/>
          <w:sz w:val="24"/>
          <w:szCs w:val="24"/>
          <w:lang w:val="en-US"/>
        </w:rPr>
        <w:t>ru</w:t>
      </w:r>
      <w:r w:rsidRPr="00432896">
        <w:rPr>
          <w:rFonts w:ascii="Times New Roman" w:hAnsi="Times New Roman"/>
          <w:sz w:val="24"/>
          <w:szCs w:val="24"/>
        </w:rPr>
        <w:t xml:space="preserve">  </w:t>
      </w:r>
    </w:p>
    <w:p w:rsidR="00003E71" w:rsidRPr="00432896" w:rsidRDefault="00003E71" w:rsidP="00003E71">
      <w:pPr>
        <w:spacing w:after="200" w:line="276" w:lineRule="auto"/>
        <w:rPr>
          <w:bCs/>
        </w:rPr>
      </w:pPr>
      <w:r w:rsidRPr="00432896">
        <w:rPr>
          <w:bCs/>
        </w:rPr>
        <w:br w:type="page"/>
      </w:r>
    </w:p>
    <w:p w:rsidR="00003E71" w:rsidRPr="00432896" w:rsidRDefault="00003E71" w:rsidP="00003E71">
      <w:pPr>
        <w:jc w:val="right"/>
      </w:pPr>
      <w:r w:rsidRPr="00432896">
        <w:t>Приложение 1</w:t>
      </w:r>
    </w:p>
    <w:p w:rsidR="00003E71" w:rsidRPr="00432896" w:rsidRDefault="00003E71" w:rsidP="00003E71">
      <w:pPr>
        <w:jc w:val="center"/>
      </w:pPr>
    </w:p>
    <w:p w:rsidR="00003E71" w:rsidRPr="00432896" w:rsidRDefault="00003E71" w:rsidP="00003E71">
      <w:pPr>
        <w:jc w:val="center"/>
      </w:pPr>
      <w:r w:rsidRPr="00432896">
        <w:t xml:space="preserve">Государственное автономное профессиональное образовательное учреждение </w:t>
      </w:r>
    </w:p>
    <w:p w:rsidR="00003E71" w:rsidRPr="00432896" w:rsidRDefault="00003E71" w:rsidP="00003E71">
      <w:pPr>
        <w:jc w:val="center"/>
        <w:rPr>
          <w:caps/>
          <w:shadow/>
        </w:rPr>
      </w:pPr>
      <w:r w:rsidRPr="00432896">
        <w:rPr>
          <w:caps/>
          <w:shadow/>
        </w:rPr>
        <w:t>«Оренбургский государственный колледж»</w:t>
      </w:r>
    </w:p>
    <w:p w:rsidR="00003E71" w:rsidRPr="00432896" w:rsidRDefault="00003E71" w:rsidP="00003E71">
      <w:pPr>
        <w:jc w:val="center"/>
      </w:pPr>
    </w:p>
    <w:p w:rsidR="00003E71" w:rsidRPr="00432896" w:rsidRDefault="00003E71" w:rsidP="00003E71">
      <w:pPr>
        <w:jc w:val="center"/>
      </w:pPr>
    </w:p>
    <w:p w:rsidR="00003E71" w:rsidRPr="00432896" w:rsidRDefault="00003E71" w:rsidP="00003E71">
      <w:pPr>
        <w:jc w:val="center"/>
      </w:pPr>
    </w:p>
    <w:p w:rsidR="00003E71" w:rsidRPr="00432896" w:rsidRDefault="00003E71" w:rsidP="00003E71">
      <w:pPr>
        <w:jc w:val="center"/>
      </w:pPr>
    </w:p>
    <w:p w:rsidR="00003E71" w:rsidRPr="00432896" w:rsidRDefault="00003E71" w:rsidP="00003E71">
      <w:pPr>
        <w:jc w:val="center"/>
      </w:pPr>
    </w:p>
    <w:p w:rsidR="00003E71" w:rsidRPr="00432896" w:rsidRDefault="00003E71" w:rsidP="00003E71">
      <w:pPr>
        <w:jc w:val="center"/>
      </w:pPr>
    </w:p>
    <w:p w:rsidR="00003E71" w:rsidRPr="00432896" w:rsidRDefault="00003E71" w:rsidP="00003E71">
      <w:pPr>
        <w:jc w:val="center"/>
      </w:pPr>
    </w:p>
    <w:p w:rsidR="00003E71" w:rsidRPr="00432896" w:rsidRDefault="00003E71" w:rsidP="00003E71">
      <w:pPr>
        <w:jc w:val="center"/>
      </w:pPr>
    </w:p>
    <w:p w:rsidR="00003E71" w:rsidRPr="00432896" w:rsidRDefault="00003E71" w:rsidP="00003E71">
      <w:pPr>
        <w:jc w:val="center"/>
      </w:pPr>
    </w:p>
    <w:p w:rsidR="00003E71" w:rsidRPr="00432896" w:rsidRDefault="00003E71" w:rsidP="00003E71">
      <w:pPr>
        <w:jc w:val="center"/>
      </w:pPr>
    </w:p>
    <w:p w:rsidR="00003E71" w:rsidRPr="00432896" w:rsidRDefault="00003E71" w:rsidP="00003E71">
      <w:pPr>
        <w:jc w:val="center"/>
      </w:pPr>
    </w:p>
    <w:p w:rsidR="00003E71" w:rsidRPr="00432896" w:rsidRDefault="00003E71" w:rsidP="00003E71">
      <w:pPr>
        <w:jc w:val="center"/>
      </w:pPr>
    </w:p>
    <w:p w:rsidR="00003E71" w:rsidRPr="00432896" w:rsidRDefault="00003E71" w:rsidP="00003E71">
      <w:pPr>
        <w:jc w:val="center"/>
      </w:pPr>
    </w:p>
    <w:p w:rsidR="00003E71" w:rsidRPr="00432896" w:rsidRDefault="00003E71" w:rsidP="00003E71">
      <w:pPr>
        <w:jc w:val="center"/>
      </w:pPr>
    </w:p>
    <w:p w:rsidR="00003E71" w:rsidRPr="00432896" w:rsidRDefault="00003E71" w:rsidP="00003E71">
      <w:pPr>
        <w:jc w:val="center"/>
        <w:rPr>
          <w:rFonts w:ascii="Times New Roman Полужирный" w:hAnsi="Times New Roman Полужирный"/>
          <w:b/>
          <w:shadow/>
          <w:sz w:val="28"/>
          <w:szCs w:val="28"/>
        </w:rPr>
      </w:pPr>
      <w:r w:rsidRPr="00432896">
        <w:rPr>
          <w:rFonts w:ascii="Times New Roman Полужирный" w:hAnsi="Times New Roman Полужирный"/>
          <w:b/>
          <w:shadow/>
          <w:sz w:val="28"/>
          <w:szCs w:val="28"/>
        </w:rPr>
        <w:t>ДНЕВНИК</w:t>
      </w:r>
    </w:p>
    <w:p w:rsidR="00003E71" w:rsidRPr="00432896" w:rsidRDefault="00003E71" w:rsidP="00003E71">
      <w:pPr>
        <w:jc w:val="center"/>
        <w:rPr>
          <w:rFonts w:ascii="Times New Roman Полужирный" w:hAnsi="Times New Roman Полужирный"/>
          <w:b/>
          <w:shadow/>
          <w:sz w:val="28"/>
          <w:szCs w:val="28"/>
        </w:rPr>
      </w:pPr>
      <w:r w:rsidRPr="00432896">
        <w:rPr>
          <w:rFonts w:ascii="Times New Roman Полужирный" w:hAnsi="Times New Roman Полужирный"/>
          <w:b/>
          <w:shadow/>
          <w:sz w:val="28"/>
          <w:szCs w:val="28"/>
        </w:rPr>
        <w:t>ПО УЧЕБНОЙ ПРАКТИКЕ</w:t>
      </w:r>
    </w:p>
    <w:p w:rsidR="00003E71" w:rsidRPr="00432896" w:rsidRDefault="00003E71" w:rsidP="00003E71">
      <w:pPr>
        <w:jc w:val="center"/>
      </w:pPr>
    </w:p>
    <w:p w:rsidR="00003E71" w:rsidRPr="00432896" w:rsidRDefault="00003E71" w:rsidP="00003E71">
      <w:pPr>
        <w:jc w:val="center"/>
        <w:rPr>
          <w:b/>
          <w:sz w:val="16"/>
          <w:szCs w:val="16"/>
        </w:rPr>
      </w:pPr>
      <w:r w:rsidRPr="00432896">
        <w:rPr>
          <w:b/>
        </w:rPr>
        <w:t>по профессиональному модулю ПМ.01 Подготовительно-сварочные работы и контроль сварных швов после сварки</w:t>
      </w:r>
    </w:p>
    <w:p w:rsidR="00003E71" w:rsidRPr="00432896" w:rsidRDefault="00003E71" w:rsidP="00003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</w:p>
    <w:p w:rsidR="00003E71" w:rsidRPr="00432896" w:rsidRDefault="00003E71" w:rsidP="00003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003E71" w:rsidRPr="00432896" w:rsidRDefault="00003E71" w:rsidP="00003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i/>
        </w:rPr>
      </w:pPr>
      <w:r w:rsidRPr="00432896">
        <w:rPr>
          <w:b/>
        </w:rPr>
        <w:t>профессия 15.01.05 Сварщик ручной и частично механизированной</w:t>
      </w:r>
      <w:r w:rsidRPr="00432896">
        <w:rPr>
          <w:b/>
          <w:i/>
        </w:rPr>
        <w:t xml:space="preserve"> </w:t>
      </w:r>
      <w:r w:rsidRPr="00432896">
        <w:rPr>
          <w:b/>
        </w:rPr>
        <w:t>(наплавки)</w:t>
      </w:r>
    </w:p>
    <w:p w:rsidR="00003E71" w:rsidRPr="00432896" w:rsidRDefault="00003E71" w:rsidP="00003E71">
      <w:pPr>
        <w:jc w:val="center"/>
        <w:rPr>
          <w:rFonts w:ascii="Times New Roman Полужирный" w:hAnsi="Times New Roman Полужирный"/>
          <w:b/>
          <w:i/>
          <w:sz w:val="16"/>
          <w:szCs w:val="16"/>
        </w:rPr>
      </w:pPr>
    </w:p>
    <w:p w:rsidR="00003E71" w:rsidRPr="00432896" w:rsidRDefault="00003E71" w:rsidP="00003E71">
      <w:pPr>
        <w:jc w:val="center"/>
      </w:pPr>
    </w:p>
    <w:p w:rsidR="00003E71" w:rsidRPr="00432896" w:rsidRDefault="00003E71" w:rsidP="00003E71">
      <w:pPr>
        <w:jc w:val="center"/>
        <w:rPr>
          <w:b/>
        </w:rPr>
      </w:pPr>
    </w:p>
    <w:p w:rsidR="00003E71" w:rsidRPr="00432896" w:rsidRDefault="00003E71" w:rsidP="00003E71">
      <w:pPr>
        <w:jc w:val="center"/>
        <w:rPr>
          <w:b/>
        </w:rPr>
      </w:pPr>
    </w:p>
    <w:p w:rsidR="00003E71" w:rsidRPr="00432896" w:rsidRDefault="00003E71" w:rsidP="00003E71">
      <w:pPr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003E71" w:rsidRPr="00432896" w:rsidTr="00FB6407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003E71" w:rsidRPr="00432896" w:rsidRDefault="00003E71" w:rsidP="00FB6407">
            <w:pPr>
              <w:jc w:val="center"/>
            </w:pPr>
            <w:r w:rsidRPr="00432896">
              <w:rPr>
                <w:b/>
              </w:rPr>
              <w:t>Обучающийся(-</w:t>
            </w:r>
            <w:proofErr w:type="spellStart"/>
            <w:r w:rsidRPr="00432896">
              <w:rPr>
                <w:b/>
              </w:rPr>
              <w:t>аяся</w:t>
            </w:r>
            <w:proofErr w:type="spellEnd"/>
            <w:r w:rsidRPr="00432896">
              <w:rPr>
                <w:b/>
              </w:rPr>
              <w:t>) гр</w:t>
            </w:r>
            <w:r w:rsidRPr="00432896">
              <w:t>. №______________________________________________________</w:t>
            </w:r>
          </w:p>
          <w:p w:rsidR="00003E71" w:rsidRPr="00432896" w:rsidRDefault="00003E71" w:rsidP="00FB6407">
            <w:pPr>
              <w:jc w:val="center"/>
              <w:rPr>
                <w:i/>
                <w:sz w:val="16"/>
                <w:szCs w:val="16"/>
              </w:rPr>
            </w:pPr>
            <w:r w:rsidRPr="00432896">
              <w:rPr>
                <w:i/>
                <w:sz w:val="16"/>
                <w:szCs w:val="16"/>
              </w:rPr>
              <w:t>(Ф.И.О., № группы)</w:t>
            </w:r>
          </w:p>
          <w:p w:rsidR="00003E71" w:rsidRPr="00432896" w:rsidRDefault="00003E71" w:rsidP="00FB6407">
            <w:pPr>
              <w:jc w:val="center"/>
              <w:rPr>
                <w:b/>
              </w:rPr>
            </w:pPr>
          </w:p>
          <w:p w:rsidR="00003E71" w:rsidRPr="00432896" w:rsidRDefault="00003E71" w:rsidP="00FB6407">
            <w:pPr>
              <w:jc w:val="center"/>
            </w:pPr>
            <w:r w:rsidRPr="00432896">
              <w:rPr>
                <w:b/>
              </w:rPr>
              <w:t xml:space="preserve">Руководитель практики </w:t>
            </w:r>
            <w:r w:rsidRPr="00432896">
              <w:t>________________________________________________________</w:t>
            </w:r>
          </w:p>
          <w:p w:rsidR="00003E71" w:rsidRPr="00432896" w:rsidRDefault="00003E71" w:rsidP="00FB6407">
            <w:pPr>
              <w:jc w:val="center"/>
              <w:rPr>
                <w:i/>
                <w:sz w:val="16"/>
                <w:szCs w:val="16"/>
              </w:rPr>
            </w:pPr>
            <w:r w:rsidRPr="00432896">
              <w:rPr>
                <w:i/>
                <w:sz w:val="16"/>
                <w:szCs w:val="16"/>
              </w:rPr>
              <w:t>(Ф.И.О.)</w:t>
            </w:r>
          </w:p>
          <w:p w:rsidR="00003E71" w:rsidRPr="00432896" w:rsidRDefault="00003E71" w:rsidP="00FB6407">
            <w:pPr>
              <w:jc w:val="center"/>
              <w:rPr>
                <w:sz w:val="20"/>
                <w:szCs w:val="20"/>
              </w:rPr>
            </w:pPr>
          </w:p>
          <w:p w:rsidR="00003E71" w:rsidRPr="00432896" w:rsidRDefault="00003E71" w:rsidP="00FB6407">
            <w:pPr>
              <w:jc w:val="center"/>
            </w:pPr>
          </w:p>
        </w:tc>
      </w:tr>
    </w:tbl>
    <w:p w:rsidR="00003E71" w:rsidRPr="00432896" w:rsidRDefault="00003E71" w:rsidP="00003E71">
      <w:pPr>
        <w:ind w:firstLine="709"/>
        <w:jc w:val="both"/>
      </w:pPr>
    </w:p>
    <w:p w:rsidR="00003E71" w:rsidRPr="00432896" w:rsidRDefault="00003E71" w:rsidP="00003E71">
      <w:pPr>
        <w:ind w:firstLine="709"/>
        <w:jc w:val="both"/>
      </w:pPr>
    </w:p>
    <w:p w:rsidR="00003E71" w:rsidRPr="00432896" w:rsidRDefault="00003E71" w:rsidP="00003E71">
      <w:pPr>
        <w:ind w:firstLine="709"/>
        <w:jc w:val="both"/>
      </w:pPr>
    </w:p>
    <w:p w:rsidR="00003E71" w:rsidRPr="00432896" w:rsidRDefault="00003E71" w:rsidP="00003E71">
      <w:pPr>
        <w:ind w:firstLine="709"/>
        <w:jc w:val="both"/>
      </w:pPr>
    </w:p>
    <w:p w:rsidR="00003E71" w:rsidRPr="00432896" w:rsidRDefault="00003E71" w:rsidP="00003E71">
      <w:pPr>
        <w:ind w:firstLine="709"/>
        <w:jc w:val="both"/>
      </w:pPr>
    </w:p>
    <w:p w:rsidR="00003E71" w:rsidRPr="00432896" w:rsidRDefault="00003E71" w:rsidP="00003E71">
      <w:pPr>
        <w:ind w:firstLine="709"/>
        <w:jc w:val="both"/>
      </w:pPr>
    </w:p>
    <w:p w:rsidR="00003E71" w:rsidRPr="00432896" w:rsidRDefault="00003E71" w:rsidP="00003E71">
      <w:pPr>
        <w:ind w:firstLine="709"/>
        <w:jc w:val="both"/>
      </w:pPr>
    </w:p>
    <w:p w:rsidR="00003E71" w:rsidRPr="00432896" w:rsidRDefault="00003E71" w:rsidP="00003E71">
      <w:pPr>
        <w:ind w:firstLine="709"/>
        <w:jc w:val="both"/>
      </w:pPr>
    </w:p>
    <w:p w:rsidR="00003E71" w:rsidRPr="00432896" w:rsidRDefault="00003E71" w:rsidP="00003E71">
      <w:pPr>
        <w:ind w:firstLine="709"/>
        <w:jc w:val="both"/>
      </w:pPr>
    </w:p>
    <w:p w:rsidR="00003E71" w:rsidRPr="00432896" w:rsidRDefault="00003E71" w:rsidP="00003E71">
      <w:pPr>
        <w:ind w:firstLine="709"/>
        <w:jc w:val="both"/>
      </w:pPr>
    </w:p>
    <w:p w:rsidR="00003E71" w:rsidRPr="00432896" w:rsidRDefault="00003E71" w:rsidP="00003E71">
      <w:pPr>
        <w:ind w:firstLine="709"/>
        <w:jc w:val="both"/>
      </w:pPr>
    </w:p>
    <w:p w:rsidR="00003E71" w:rsidRPr="00432896" w:rsidRDefault="00003E71" w:rsidP="00003E71">
      <w:pPr>
        <w:ind w:firstLine="709"/>
        <w:jc w:val="both"/>
      </w:pPr>
    </w:p>
    <w:p w:rsidR="00003E71" w:rsidRPr="00432896" w:rsidRDefault="00003E71" w:rsidP="00003E71">
      <w:pPr>
        <w:ind w:firstLine="709"/>
        <w:jc w:val="both"/>
      </w:pPr>
    </w:p>
    <w:p w:rsidR="00003E71" w:rsidRPr="00432896" w:rsidRDefault="00003E71" w:rsidP="00003E71">
      <w:pPr>
        <w:jc w:val="center"/>
      </w:pPr>
      <w:r w:rsidRPr="00432896">
        <w:t>Оренбург</w:t>
      </w:r>
    </w:p>
    <w:p w:rsidR="00003E71" w:rsidRPr="00432896" w:rsidRDefault="00003E71" w:rsidP="00003E71">
      <w:pPr>
        <w:jc w:val="center"/>
      </w:pPr>
      <w:r w:rsidRPr="00432896">
        <w:t>20__.</w:t>
      </w:r>
    </w:p>
    <w:p w:rsidR="00003E71" w:rsidRPr="00432896" w:rsidRDefault="00003E71" w:rsidP="00003E71">
      <w:pPr>
        <w:spacing w:line="276" w:lineRule="auto"/>
        <w:jc w:val="center"/>
        <w:rPr>
          <w:i/>
        </w:rPr>
      </w:pPr>
      <w:r w:rsidRPr="00432896">
        <w:br w:type="page"/>
      </w:r>
      <w:r w:rsidRPr="00432896">
        <w:rPr>
          <w:i/>
        </w:rPr>
        <w:t>Внутренние страницы дневника по учебной практике</w:t>
      </w:r>
    </w:p>
    <w:p w:rsidR="00003E71" w:rsidRPr="00432896" w:rsidRDefault="00003E71" w:rsidP="00003E71">
      <w:pPr>
        <w:spacing w:line="276" w:lineRule="auto"/>
        <w:jc w:val="center"/>
        <w:rPr>
          <w:i/>
        </w:rPr>
      </w:pPr>
    </w:p>
    <w:p w:rsidR="00003E71" w:rsidRPr="00432896" w:rsidRDefault="00003E71" w:rsidP="00003E71">
      <w:pPr>
        <w:spacing w:line="276" w:lineRule="auto"/>
        <w:jc w:val="center"/>
        <w:rPr>
          <w:i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134"/>
        <w:gridCol w:w="1048"/>
        <w:gridCol w:w="5189"/>
        <w:gridCol w:w="1134"/>
        <w:gridCol w:w="957"/>
      </w:tblGrid>
      <w:tr w:rsidR="00003E71" w:rsidRPr="00432896" w:rsidTr="00FB6407">
        <w:trPr>
          <w:trHeight w:val="6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432896">
              <w:rPr>
                <w:b/>
                <w:sz w:val="20"/>
                <w:szCs w:val="22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432896">
              <w:rPr>
                <w:b/>
                <w:sz w:val="20"/>
                <w:szCs w:val="22"/>
              </w:rPr>
              <w:t>№</w:t>
            </w:r>
          </w:p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432896">
              <w:rPr>
                <w:b/>
                <w:sz w:val="20"/>
                <w:szCs w:val="22"/>
              </w:rPr>
              <w:t>занятия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432896">
              <w:rPr>
                <w:b/>
                <w:sz w:val="20"/>
                <w:szCs w:val="22"/>
              </w:rPr>
              <w:t>Код</w:t>
            </w:r>
          </w:p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432896">
              <w:rPr>
                <w:b/>
                <w:sz w:val="20"/>
                <w:szCs w:val="22"/>
              </w:rPr>
              <w:t>ПК, ОК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432896">
              <w:rPr>
                <w:b/>
                <w:sz w:val="20"/>
                <w:szCs w:val="22"/>
              </w:rPr>
              <w:t>Тема, цель занятия, перечень работ на занятии учебной практики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432896">
              <w:rPr>
                <w:b/>
                <w:sz w:val="20"/>
                <w:szCs w:val="22"/>
              </w:rPr>
              <w:t>Оценка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432896">
              <w:rPr>
                <w:b/>
                <w:sz w:val="20"/>
                <w:szCs w:val="22"/>
              </w:rPr>
              <w:t>Подпись</w:t>
            </w:r>
          </w:p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</w:p>
        </w:tc>
      </w:tr>
      <w:tr w:rsidR="00003E71" w:rsidRPr="00432896" w:rsidTr="00FB6407">
        <w:trPr>
          <w:trHeight w:val="1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03E71" w:rsidRPr="00432896" w:rsidTr="00FB640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03E71" w:rsidRPr="00432896" w:rsidTr="00FB640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03E71" w:rsidRPr="00432896" w:rsidTr="00FB640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03E71" w:rsidRPr="00432896" w:rsidTr="00FB640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03E71" w:rsidRPr="00432896" w:rsidTr="00FB640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03E71" w:rsidRPr="00432896" w:rsidTr="00FB640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03E71" w:rsidRPr="00432896" w:rsidTr="00FB640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71" w:rsidRPr="00432896" w:rsidRDefault="00003E71" w:rsidP="00FB640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003E71" w:rsidRPr="00432896" w:rsidRDefault="00003E71" w:rsidP="00003E71">
      <w:pPr>
        <w:spacing w:line="276" w:lineRule="auto"/>
      </w:pPr>
    </w:p>
    <w:p w:rsidR="00F064D5" w:rsidRPr="00432896" w:rsidRDefault="00003E71" w:rsidP="00F064D5">
      <w:pPr>
        <w:ind w:firstLine="6"/>
        <w:jc w:val="right"/>
      </w:pPr>
      <w:r w:rsidRPr="00432896">
        <w:br w:type="page"/>
      </w:r>
      <w:r w:rsidR="00F064D5" w:rsidRPr="00432896">
        <w:t>Приложение 2</w:t>
      </w:r>
    </w:p>
    <w:p w:rsidR="00F064D5" w:rsidRPr="00432896" w:rsidRDefault="00F064D5" w:rsidP="00F064D5">
      <w:pPr>
        <w:jc w:val="center"/>
        <w:rPr>
          <w:b/>
          <w:bCs/>
          <w:caps/>
        </w:rPr>
      </w:pPr>
      <w:r w:rsidRPr="00432896">
        <w:rPr>
          <w:b/>
          <w:caps/>
        </w:rPr>
        <w:t>ВЫПИСКА ИЗ</w:t>
      </w:r>
      <w:r w:rsidRPr="00432896">
        <w:rPr>
          <w:caps/>
        </w:rPr>
        <w:t xml:space="preserve"> </w:t>
      </w:r>
      <w:r w:rsidRPr="00432896">
        <w:rPr>
          <w:b/>
          <w:bCs/>
          <w:caps/>
        </w:rPr>
        <w:t>Единого тарифно-квалификационного справочника работ и профессий рабочих (ЕТКС). Выпуск №2. Часть №1</w:t>
      </w:r>
    </w:p>
    <w:p w:rsidR="00F064D5" w:rsidRPr="00432896" w:rsidRDefault="00F064D5" w:rsidP="00F064D5">
      <w:pPr>
        <w:jc w:val="center"/>
      </w:pPr>
      <w:r w:rsidRPr="00432896">
        <w:t>Утвержден Постановлением Минтруда РФ от 15.11.1999 N 45</w:t>
      </w:r>
      <w:r w:rsidRPr="00432896">
        <w:br/>
        <w:t xml:space="preserve">(в редакции Приказа </w:t>
      </w:r>
      <w:proofErr w:type="spellStart"/>
      <w:r w:rsidRPr="00432896">
        <w:t>Минздравсоцразвития</w:t>
      </w:r>
      <w:proofErr w:type="spellEnd"/>
      <w:r w:rsidRPr="00432896">
        <w:t xml:space="preserve"> РФ от 13.11.2008 N 645)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center"/>
      </w:pPr>
      <w:r w:rsidRPr="00432896">
        <w:rPr>
          <w:rStyle w:val="afc"/>
        </w:rPr>
        <w:t>Раздел «Сварочные работы»</w:t>
      </w:r>
    </w:p>
    <w:p w:rsidR="00F064D5" w:rsidRPr="00432896" w:rsidRDefault="00F064D5" w:rsidP="00F064D5">
      <w:pPr>
        <w:pStyle w:val="2"/>
        <w:keepNext w:val="0"/>
        <w:widowControl w:val="0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64D5" w:rsidRPr="00432896" w:rsidRDefault="00F064D5" w:rsidP="00F064D5">
      <w:pPr>
        <w:pStyle w:val="1"/>
        <w:keepNext w:val="0"/>
        <w:keepLines w:val="0"/>
        <w:widowControl w:val="0"/>
        <w:shd w:val="clear" w:color="auto" w:fill="FFFFFF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32896">
        <w:rPr>
          <w:rFonts w:ascii="Times New Roman" w:hAnsi="Times New Roman" w:cs="Times New Roman"/>
          <w:color w:val="auto"/>
          <w:sz w:val="24"/>
          <w:szCs w:val="24"/>
        </w:rPr>
        <w:t>Электросварщик ручной сварки</w:t>
      </w:r>
    </w:p>
    <w:p w:rsidR="00F064D5" w:rsidRPr="00432896" w:rsidRDefault="00F064D5" w:rsidP="00F064D5">
      <w:pPr>
        <w:pStyle w:val="2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64D5" w:rsidRPr="00432896" w:rsidRDefault="00F064D5" w:rsidP="00F064D5">
      <w:pPr>
        <w:pStyle w:val="2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32896">
        <w:rPr>
          <w:rFonts w:ascii="Times New Roman" w:hAnsi="Times New Roman" w:cs="Times New Roman"/>
          <w:sz w:val="24"/>
          <w:szCs w:val="24"/>
        </w:rPr>
        <w:t>§ 55. Электросварщик ручной сварки 2-го разряда</w:t>
      </w:r>
    </w:p>
    <w:p w:rsidR="00F064D5" w:rsidRPr="00432896" w:rsidRDefault="00F064D5" w:rsidP="00F064D5"/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rPr>
          <w:rStyle w:val="afc"/>
        </w:rPr>
        <w:t>Характеристика работ</w:t>
      </w:r>
      <w:r w:rsidRPr="00432896">
        <w:t>. Прихватка деталей, изделий и конструкций во всех пространственных положениях сварного шва. Ручная дуговая и плазменная сварка простых деталей в нижнем и вертикальном положении сварного шва, наплавление простых деталей. Подготовка изделий и узлов под сварку и зачистка швов после сварки. Обеспечение защиты обратной стороны сварного шва в процессе сварки в защитном газе. Нагрев изделий и деталей перед сваркой. Чтение простых чертежей.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rPr>
          <w:rStyle w:val="afc"/>
        </w:rPr>
        <w:t>Должен знать:</w:t>
      </w:r>
      <w:r w:rsidRPr="00432896">
        <w:rPr>
          <w:rStyle w:val="apple-converted-space"/>
        </w:rPr>
        <w:t> </w:t>
      </w:r>
      <w:r w:rsidRPr="00432896">
        <w:t>устройство и принцип действия электросварочных машин и аппаратов для дуговой сварки в условиях применения переменного и постоянного тока; способы и основные приемы прихватки; формы раздела швов под сварку; устройство баллонов; цвета, краски и правила обращения с ними; правила сварки в защитном газе и правила обеспечения защиты при сварке; правила обслуживания электросварочных аппаратов; виды сварных соединений и швов; правила подготовки кромок изделий для сварки; типы разделок и обозначение сварных швов на чертежах; основные свойства применяемых электродов и свариваемого металла и сплавов; назначение и условия применения контрольно-измерительных приборов; причины возникновения дефектов при сварке и способы их предупреждения; устройство горелок для сварки неплавящимся электродом в защитном газе.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rPr>
          <w:rStyle w:val="afc"/>
        </w:rPr>
        <w:t>Примеры работ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 xml:space="preserve">1. Баки трансформаторов - </w:t>
      </w:r>
      <w:proofErr w:type="spellStart"/>
      <w:r w:rsidRPr="00432896">
        <w:t>подваривание</w:t>
      </w:r>
      <w:proofErr w:type="spellEnd"/>
      <w:r w:rsidRPr="00432896">
        <w:t xml:space="preserve"> стенок под автоматическую сварку.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 xml:space="preserve">2. Балки люлечные, брусья </w:t>
      </w:r>
      <w:proofErr w:type="spellStart"/>
      <w:r w:rsidRPr="00432896">
        <w:t>подрессорные</w:t>
      </w:r>
      <w:proofErr w:type="spellEnd"/>
      <w:r w:rsidRPr="00432896">
        <w:t xml:space="preserve"> и </w:t>
      </w:r>
      <w:proofErr w:type="spellStart"/>
      <w:r w:rsidRPr="00432896">
        <w:t>надрессорные</w:t>
      </w:r>
      <w:proofErr w:type="spellEnd"/>
      <w:r w:rsidRPr="00432896">
        <w:t xml:space="preserve"> цельнометаллических вагонов и вагонов электростанций - приваривание усиливающих угольников, направляющих и центрирующих колец.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>3. Балки прокатные - наваривание точек и захватывающих колес по разметке.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>4. Бойки, шаботы паровых молотов - наплавление.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>5. Диафрагмы рам платформ и металлических полувагонов и оконные каркасы пассажирских вагонов - сварка.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>6. Каркасы детского стула, табуретки, теплицы - сварка.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>7. Кожухи ограждения и другие слабонагруженные узлы сельскохозяйственных машин - сварка.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>8. Кронштейны жатки, валики тормозного управления - сварка.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>9. Кронштейны подрамников автосамосвалов - сварка.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>10. Накладки и подкладки рессорные - сварка.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>11. Опоки стальные - сварка.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>12. Рамы баков трансформаторов - сварка.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>13. Рамы матрацев кроватей, сетки панцирные и ромбические - сварка.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 xml:space="preserve">14. Резцы простые - наплавление </w:t>
      </w:r>
      <w:proofErr w:type="spellStart"/>
      <w:r w:rsidRPr="00432896">
        <w:t>быстрореза</w:t>
      </w:r>
      <w:proofErr w:type="spellEnd"/>
      <w:r w:rsidRPr="00432896">
        <w:t xml:space="preserve"> и твердого сплава.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>15. Стальные и чугунные мелкие отливки - наплавление раковин на необрабатываемых местах.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>Сварка электродуговая: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>1. Бобышки, втулки, стаканы - прихватка.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>2. Конструкции, не подлежащие испытанию, - приваривание набора на стенде и в нижнем положении.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>3. Плиты, стойки, угольники, уголки, каркасы, фланцы простые из металла толщиной свыше 3 мм - прихватка.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>4. Площадки и трапы - наплавление валиков (рифление).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>5. Стеллажи, ящики, щитки, рамки из угольников и полос - прихватка.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>6. Тавровые узлы и чистка фундаментов под вспомогательные механизмы - сварка.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 xml:space="preserve">7. Набор к легким перегородкам и </w:t>
      </w:r>
      <w:proofErr w:type="spellStart"/>
      <w:r w:rsidRPr="00432896">
        <w:t>выгородкам</w:t>
      </w:r>
      <w:proofErr w:type="spellEnd"/>
      <w:r w:rsidRPr="00432896">
        <w:t xml:space="preserve"> в нижнем положении - приваривание на участке предварительной сборки.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>8. Детали крепления оборудования, изоляции, концы технологические, гребенки, планки временные, бобышки - приваривание к конструкциям из углеродистых и низколегированных сталей.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>Сварка в защитных газах</w:t>
      </w:r>
    </w:p>
    <w:p w:rsidR="00F064D5" w:rsidRPr="00432896" w:rsidRDefault="00F064D5" w:rsidP="00F064D5">
      <w:pPr>
        <w:pStyle w:val="afb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432896">
        <w:t>1. Сварные соединения ответственных конструкций - защита сварного шва в процессе сварки.</w:t>
      </w:r>
    </w:p>
    <w:p w:rsidR="00F064D5" w:rsidRPr="00432896" w:rsidRDefault="00F064D5" w:rsidP="00F064D5">
      <w:pPr>
        <w:jc w:val="right"/>
        <w:rPr>
          <w:b/>
        </w:rPr>
      </w:pPr>
      <w:r w:rsidRPr="00432896">
        <w:rPr>
          <w:b/>
        </w:rPr>
        <w:t xml:space="preserve"> </w:t>
      </w:r>
    </w:p>
    <w:p w:rsidR="00C25C75" w:rsidRPr="00432896" w:rsidRDefault="00C25C75"/>
    <w:sectPr w:rsidR="00C25C75" w:rsidRPr="00432896" w:rsidSect="00FB6407">
      <w:footerReference w:type="even" r:id="rId9"/>
      <w:footerReference w:type="first" r:id="rId10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1A9" w:rsidRDefault="006401A9" w:rsidP="00D4570B">
      <w:r>
        <w:separator/>
      </w:r>
    </w:p>
  </w:endnote>
  <w:endnote w:type="continuationSeparator" w:id="0">
    <w:p w:rsidR="006401A9" w:rsidRDefault="006401A9" w:rsidP="00D45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298" w:rsidRDefault="00AE544A" w:rsidP="00FB6407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E13298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13298" w:rsidRDefault="00E13298" w:rsidP="00FB6407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6458454"/>
      <w:docPartObj>
        <w:docPartGallery w:val="Page Numbers (Bottom of Page)"/>
        <w:docPartUnique/>
      </w:docPartObj>
    </w:sdtPr>
    <w:sdtEndPr/>
    <w:sdtContent>
      <w:p w:rsidR="00432896" w:rsidRDefault="0084733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121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32896" w:rsidRDefault="0043289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1A9" w:rsidRDefault="006401A9" w:rsidP="00D4570B">
      <w:r>
        <w:separator/>
      </w:r>
    </w:p>
  </w:footnote>
  <w:footnote w:type="continuationSeparator" w:id="0">
    <w:p w:rsidR="006401A9" w:rsidRDefault="006401A9" w:rsidP="00D45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6CC8"/>
    <w:multiLevelType w:val="hybridMultilevel"/>
    <w:tmpl w:val="86B8C304"/>
    <w:lvl w:ilvl="0" w:tplc="ED2E8C44">
      <w:start w:val="2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51223AB"/>
    <w:multiLevelType w:val="hybridMultilevel"/>
    <w:tmpl w:val="DDF81768"/>
    <w:lvl w:ilvl="0" w:tplc="8B26AD1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BC251A"/>
    <w:multiLevelType w:val="hybridMultilevel"/>
    <w:tmpl w:val="63A2B68C"/>
    <w:lvl w:ilvl="0" w:tplc="6D26E8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163FB"/>
    <w:multiLevelType w:val="multilevel"/>
    <w:tmpl w:val="5EB6C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F732E"/>
    <w:multiLevelType w:val="hybridMultilevel"/>
    <w:tmpl w:val="F6D845DE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072ADB"/>
    <w:multiLevelType w:val="hybridMultilevel"/>
    <w:tmpl w:val="50FA17F6"/>
    <w:lvl w:ilvl="0" w:tplc="58BA59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6345AA"/>
    <w:multiLevelType w:val="hybridMultilevel"/>
    <w:tmpl w:val="3B6E40B0"/>
    <w:lvl w:ilvl="0" w:tplc="166A467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576B01"/>
    <w:multiLevelType w:val="hybridMultilevel"/>
    <w:tmpl w:val="877642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3311A38"/>
    <w:multiLevelType w:val="hybridMultilevel"/>
    <w:tmpl w:val="FCD41B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7033DBE"/>
    <w:multiLevelType w:val="hybridMultilevel"/>
    <w:tmpl w:val="E904E6EC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E951EE9"/>
    <w:multiLevelType w:val="hybridMultilevel"/>
    <w:tmpl w:val="F244ACE2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1563156"/>
    <w:multiLevelType w:val="hybridMultilevel"/>
    <w:tmpl w:val="015208AA"/>
    <w:lvl w:ilvl="0" w:tplc="21889F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A52AD1"/>
    <w:multiLevelType w:val="hybridMultilevel"/>
    <w:tmpl w:val="181AE2B4"/>
    <w:lvl w:ilvl="0" w:tplc="7D6295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5336E4"/>
    <w:multiLevelType w:val="hybridMultilevel"/>
    <w:tmpl w:val="970646AC"/>
    <w:lvl w:ilvl="0" w:tplc="F72847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6"/>
  </w:num>
  <w:num w:numId="4">
    <w:abstractNumId w:val="12"/>
  </w:num>
  <w:num w:numId="5">
    <w:abstractNumId w:val="13"/>
  </w:num>
  <w:num w:numId="6">
    <w:abstractNumId w:va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7"/>
  </w:num>
  <w:num w:numId="11">
    <w:abstractNumId w:val="4"/>
  </w:num>
  <w:num w:numId="12">
    <w:abstractNumId w:val="5"/>
  </w:num>
  <w:num w:numId="13">
    <w:abstractNumId w:val="14"/>
  </w:num>
  <w:num w:numId="14">
    <w:abstractNumId w:val="2"/>
  </w:num>
  <w:num w:numId="15">
    <w:abstractNumId w:val="16"/>
  </w:num>
  <w:num w:numId="16">
    <w:abstractNumId w:val="18"/>
  </w:num>
  <w:num w:numId="17">
    <w:abstractNumId w:val="10"/>
  </w:num>
  <w:num w:numId="18">
    <w:abstractNumId w:val="11"/>
  </w:num>
  <w:num w:numId="19">
    <w:abstractNumId w:val="0"/>
  </w:num>
  <w:num w:numId="20">
    <w:abstractNumId w:val="1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3E71"/>
    <w:rsid w:val="00003E71"/>
    <w:rsid w:val="00004851"/>
    <w:rsid w:val="00134AF4"/>
    <w:rsid w:val="00177755"/>
    <w:rsid w:val="00182B09"/>
    <w:rsid w:val="0021244B"/>
    <w:rsid w:val="00290DA5"/>
    <w:rsid w:val="002C12C2"/>
    <w:rsid w:val="003116A4"/>
    <w:rsid w:val="00390F2A"/>
    <w:rsid w:val="003B67CC"/>
    <w:rsid w:val="003C57BF"/>
    <w:rsid w:val="003F2F28"/>
    <w:rsid w:val="00432896"/>
    <w:rsid w:val="00523BE3"/>
    <w:rsid w:val="0053647B"/>
    <w:rsid w:val="0054020E"/>
    <w:rsid w:val="00541980"/>
    <w:rsid w:val="005500E9"/>
    <w:rsid w:val="00566254"/>
    <w:rsid w:val="00576DE3"/>
    <w:rsid w:val="005A599A"/>
    <w:rsid w:val="005C42BF"/>
    <w:rsid w:val="005F4400"/>
    <w:rsid w:val="006401A9"/>
    <w:rsid w:val="006555D0"/>
    <w:rsid w:val="00736FA5"/>
    <w:rsid w:val="007A5752"/>
    <w:rsid w:val="007C73B9"/>
    <w:rsid w:val="0084733B"/>
    <w:rsid w:val="00893582"/>
    <w:rsid w:val="00906E2E"/>
    <w:rsid w:val="00915D7E"/>
    <w:rsid w:val="009217E2"/>
    <w:rsid w:val="00A138DF"/>
    <w:rsid w:val="00A5795F"/>
    <w:rsid w:val="00AA3379"/>
    <w:rsid w:val="00AE544A"/>
    <w:rsid w:val="00B9090F"/>
    <w:rsid w:val="00BA4F4D"/>
    <w:rsid w:val="00BB7956"/>
    <w:rsid w:val="00C21BA9"/>
    <w:rsid w:val="00C25C75"/>
    <w:rsid w:val="00C510F9"/>
    <w:rsid w:val="00D4570B"/>
    <w:rsid w:val="00D77EC1"/>
    <w:rsid w:val="00D90802"/>
    <w:rsid w:val="00E13298"/>
    <w:rsid w:val="00E20FD6"/>
    <w:rsid w:val="00E61FE7"/>
    <w:rsid w:val="00EA556F"/>
    <w:rsid w:val="00EC47A7"/>
    <w:rsid w:val="00F064D5"/>
    <w:rsid w:val="00F07039"/>
    <w:rsid w:val="00F36230"/>
    <w:rsid w:val="00F810AD"/>
    <w:rsid w:val="00F91210"/>
    <w:rsid w:val="00FA0378"/>
    <w:rsid w:val="00FB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9143F"/>
  <w15:docId w15:val="{AC0EE571-AD53-44D4-AD7A-B1463110F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3E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03E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3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03E7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003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semiHidden/>
    <w:rsid w:val="00003E71"/>
    <w:rPr>
      <w:sz w:val="16"/>
      <w:szCs w:val="16"/>
    </w:rPr>
  </w:style>
  <w:style w:type="paragraph" w:styleId="a5">
    <w:name w:val="annotation text"/>
    <w:basedOn w:val="a"/>
    <w:link w:val="a6"/>
    <w:semiHidden/>
    <w:rsid w:val="00003E71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semiHidden/>
    <w:rsid w:val="00003E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semiHidden/>
    <w:rsid w:val="00003E71"/>
    <w:rPr>
      <w:b/>
      <w:bCs/>
    </w:rPr>
  </w:style>
  <w:style w:type="character" w:customStyle="1" w:styleId="a8">
    <w:name w:val="Тема примечания Знак"/>
    <w:basedOn w:val="a6"/>
    <w:link w:val="a7"/>
    <w:semiHidden/>
    <w:rsid w:val="00003E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003E7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03E7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semiHidden/>
    <w:rsid w:val="00003E71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003E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003E71"/>
    <w:rPr>
      <w:vertAlign w:val="superscript"/>
    </w:rPr>
  </w:style>
  <w:style w:type="paragraph" w:styleId="ae">
    <w:name w:val="footer"/>
    <w:basedOn w:val="a"/>
    <w:link w:val="af"/>
    <w:uiPriority w:val="99"/>
    <w:rsid w:val="00003E7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03E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003E71"/>
  </w:style>
  <w:style w:type="paragraph" w:styleId="af1">
    <w:name w:val="header"/>
    <w:basedOn w:val="a"/>
    <w:link w:val="af2"/>
    <w:rsid w:val="00003E7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003E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4"/>
    <w:rsid w:val="00003E71"/>
    <w:pPr>
      <w:spacing w:after="120"/>
    </w:pPr>
    <w:rPr>
      <w:rFonts w:eastAsia="Calibri"/>
      <w:lang w:eastAsia="en-US"/>
    </w:rPr>
  </w:style>
  <w:style w:type="character" w:customStyle="1" w:styleId="af4">
    <w:name w:val="Основной текст Знак"/>
    <w:basedOn w:val="a0"/>
    <w:link w:val="af3"/>
    <w:rsid w:val="00003E71"/>
    <w:rPr>
      <w:rFonts w:ascii="Times New Roman" w:eastAsia="Calibri" w:hAnsi="Times New Roman" w:cs="Times New Roman"/>
      <w:sz w:val="24"/>
      <w:szCs w:val="24"/>
    </w:rPr>
  </w:style>
  <w:style w:type="paragraph" w:styleId="af5">
    <w:name w:val="List"/>
    <w:basedOn w:val="a"/>
    <w:rsid w:val="00003E71"/>
    <w:pPr>
      <w:ind w:left="283" w:hanging="283"/>
    </w:pPr>
  </w:style>
  <w:style w:type="paragraph" w:styleId="af6">
    <w:name w:val="No Spacing"/>
    <w:link w:val="af7"/>
    <w:uiPriority w:val="1"/>
    <w:qFormat/>
    <w:rsid w:val="00003E71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  <w:style w:type="character" w:styleId="af8">
    <w:name w:val="Hyperlink"/>
    <w:basedOn w:val="a0"/>
    <w:rsid w:val="00003E71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003E7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7">
    <w:name w:val="Без интервала Знак"/>
    <w:link w:val="af6"/>
    <w:uiPriority w:val="1"/>
    <w:rsid w:val="00003E71"/>
    <w:rPr>
      <w:rFonts w:ascii="Calibri" w:eastAsia="Arial" w:hAnsi="Calibri" w:cs="Calibri"/>
      <w:lang w:eastAsia="ar-SA"/>
    </w:rPr>
  </w:style>
  <w:style w:type="paragraph" w:customStyle="1" w:styleId="11">
    <w:name w:val="Без интервала1"/>
    <w:rsid w:val="00003E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">
    <w:name w:val="Список 21"/>
    <w:basedOn w:val="a"/>
    <w:rsid w:val="00003E71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customStyle="1" w:styleId="afa">
    <w:name w:val="Знак Знак Знак Знак"/>
    <w:basedOn w:val="a"/>
    <w:rsid w:val="00003E71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styleId="afb">
    <w:name w:val="Normal (Web)"/>
    <w:basedOn w:val="a"/>
    <w:uiPriority w:val="99"/>
    <w:semiHidden/>
    <w:unhideWhenUsed/>
    <w:rsid w:val="00003E71"/>
    <w:pPr>
      <w:spacing w:before="100" w:beforeAutospacing="1" w:after="100" w:afterAutospacing="1"/>
    </w:pPr>
  </w:style>
  <w:style w:type="character" w:styleId="afc">
    <w:name w:val="Strong"/>
    <w:basedOn w:val="a0"/>
    <w:uiPriority w:val="22"/>
    <w:qFormat/>
    <w:rsid w:val="00003E71"/>
    <w:rPr>
      <w:b/>
      <w:bCs/>
    </w:rPr>
  </w:style>
  <w:style w:type="character" w:customStyle="1" w:styleId="apple-converted-space">
    <w:name w:val="apple-converted-space"/>
    <w:basedOn w:val="a0"/>
    <w:rsid w:val="00003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4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varke.inf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gk.edu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16</Pages>
  <Words>4081</Words>
  <Characters>23268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28</cp:revision>
  <cp:lastPrinted>2021-12-20T06:26:00Z</cp:lastPrinted>
  <dcterms:created xsi:type="dcterms:W3CDTF">2018-11-30T05:33:00Z</dcterms:created>
  <dcterms:modified xsi:type="dcterms:W3CDTF">2022-01-07T08:18:00Z</dcterms:modified>
</cp:coreProperties>
</file>